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829F" w14:textId="60862771" w:rsidR="00E0328F" w:rsidRDefault="00E0328F" w:rsidP="00E0328F">
      <w:pPr>
        <w:pStyle w:val="30"/>
        <w:shd w:val="clear" w:color="auto" w:fill="auto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AD0065">
        <w:rPr>
          <w:sz w:val="28"/>
          <w:szCs w:val="28"/>
        </w:rPr>
        <w:t>4</w:t>
      </w:r>
    </w:p>
    <w:p w14:paraId="3485CE5A" w14:textId="77777777" w:rsidR="00E0328F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14:paraId="0C4A1C34" w14:textId="77777777" w:rsidR="004160F9" w:rsidRDefault="00E0328F" w:rsidP="000A5996">
      <w:pPr>
        <w:pStyle w:val="30"/>
        <w:shd w:val="clear" w:color="auto" w:fill="auto"/>
        <w:spacing w:line="240" w:lineRule="exact"/>
        <w:jc w:val="both"/>
        <w:rPr>
          <w:rStyle w:val="23"/>
          <w:b w:val="0"/>
          <w:bCs w:val="0"/>
          <w:sz w:val="28"/>
          <w:szCs w:val="28"/>
        </w:rPr>
      </w:pPr>
      <w:r w:rsidRPr="00E0328F">
        <w:rPr>
          <w:rStyle w:val="23"/>
          <w:b w:val="0"/>
          <w:bCs w:val="0"/>
          <w:sz w:val="28"/>
          <w:szCs w:val="28"/>
        </w:rPr>
        <w:t>конкурсной комиссии по отбору социально ориентированных некоммерческих организаций, осуществляющих свою деятельность на территории Всеволожского района Ленинградской области, по предоставлению муниципальных грантов в форме субсидий из бюджета МО «Всеволожский муниципальный район» Ленинградской области</w:t>
      </w:r>
    </w:p>
    <w:p w14:paraId="1228B1A3" w14:textId="77777777" w:rsidR="00E0328F" w:rsidRPr="00E0328F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14:paraId="3E337D47" w14:textId="77777777" w:rsidR="005940EE" w:rsidRDefault="005940EE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left"/>
        <w:rPr>
          <w:sz w:val="28"/>
          <w:szCs w:val="28"/>
        </w:rPr>
      </w:pPr>
    </w:p>
    <w:p w14:paraId="5859D612" w14:textId="19C4A8DE" w:rsidR="004160F9" w:rsidRDefault="00E0328F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г. Всеволожск                                                                         </w:t>
      </w:r>
      <w:r w:rsidR="00AD00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от «</w:t>
      </w:r>
      <w:r w:rsidR="00AD0065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AD0065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E0328F">
        <w:rPr>
          <w:sz w:val="28"/>
          <w:szCs w:val="28"/>
        </w:rPr>
        <w:t>202</w:t>
      </w:r>
      <w:r w:rsidR="00BE5429">
        <w:rPr>
          <w:sz w:val="28"/>
          <w:szCs w:val="28"/>
        </w:rPr>
        <w:t>2</w:t>
      </w:r>
      <w:r w:rsidRPr="00E0328F">
        <w:rPr>
          <w:sz w:val="28"/>
          <w:szCs w:val="28"/>
        </w:rPr>
        <w:t xml:space="preserve"> года</w:t>
      </w:r>
    </w:p>
    <w:p w14:paraId="0976631C" w14:textId="5BD90450" w:rsidR="00E0328F" w:rsidRDefault="00E0328F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D0065">
        <w:rPr>
          <w:sz w:val="28"/>
          <w:szCs w:val="28"/>
        </w:rPr>
        <w:t>10:00</w:t>
      </w:r>
      <w:r>
        <w:rPr>
          <w:sz w:val="28"/>
          <w:szCs w:val="28"/>
        </w:rPr>
        <w:t xml:space="preserve"> до 1</w:t>
      </w:r>
      <w:r w:rsidR="00BE5429">
        <w:rPr>
          <w:sz w:val="28"/>
          <w:szCs w:val="28"/>
        </w:rPr>
        <w:t>3:00</w:t>
      </w:r>
    </w:p>
    <w:p w14:paraId="1DC4D23C" w14:textId="19C4CE24" w:rsidR="00E0328F" w:rsidRDefault="00E0328F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D0065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AD006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BE542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14:paraId="22C20FF4" w14:textId="66D24352" w:rsidR="00E0328F" w:rsidRDefault="00E0328F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right"/>
        <w:rPr>
          <w:sz w:val="28"/>
          <w:szCs w:val="28"/>
        </w:rPr>
      </w:pPr>
      <w:r w:rsidRPr="00AA3A7C">
        <w:rPr>
          <w:sz w:val="28"/>
          <w:szCs w:val="28"/>
        </w:rPr>
        <w:t xml:space="preserve">с </w:t>
      </w:r>
      <w:r w:rsidR="00AD0065">
        <w:rPr>
          <w:sz w:val="28"/>
          <w:szCs w:val="28"/>
        </w:rPr>
        <w:t>10:00</w:t>
      </w:r>
      <w:r w:rsidRPr="00AA3A7C">
        <w:rPr>
          <w:sz w:val="28"/>
          <w:szCs w:val="28"/>
        </w:rPr>
        <w:t xml:space="preserve"> до </w:t>
      </w:r>
      <w:r w:rsidR="009367E2">
        <w:rPr>
          <w:sz w:val="28"/>
          <w:szCs w:val="28"/>
        </w:rPr>
        <w:t>13:00</w:t>
      </w:r>
    </w:p>
    <w:p w14:paraId="1FEA455D" w14:textId="77777777" w:rsidR="00725EF8" w:rsidRPr="00AA3A7C" w:rsidRDefault="00725EF8" w:rsidP="00E0328F">
      <w:pPr>
        <w:pStyle w:val="24"/>
        <w:shd w:val="clear" w:color="auto" w:fill="auto"/>
        <w:tabs>
          <w:tab w:val="left" w:pos="7668"/>
        </w:tabs>
        <w:spacing w:line="284" w:lineRule="exact"/>
        <w:ind w:firstLine="0"/>
        <w:jc w:val="right"/>
        <w:rPr>
          <w:sz w:val="28"/>
          <w:szCs w:val="28"/>
        </w:rPr>
      </w:pPr>
    </w:p>
    <w:p w14:paraId="11C9AEA9" w14:textId="77777777" w:rsidR="00E0328F" w:rsidRPr="00AA3A7C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14:paraId="68A04B72" w14:textId="687B512B" w:rsidR="00725EF8" w:rsidRPr="00AA3A7C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  <w:r w:rsidRPr="00AA3A7C">
        <w:rPr>
          <w:sz w:val="28"/>
          <w:szCs w:val="28"/>
        </w:rPr>
        <w:t>ПРИСУТСТВОВАЛИ:</w:t>
      </w:r>
    </w:p>
    <w:p w14:paraId="4DF3CEB0" w14:textId="77777777" w:rsidR="00E0328F" w:rsidRPr="00AA3A7C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14:paraId="1D4D1EFE" w14:textId="77777777" w:rsidR="00E51165" w:rsidRPr="00AA3A7C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  <w:r w:rsidRPr="00AA3A7C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73"/>
        <w:gridCol w:w="6272"/>
      </w:tblGrid>
      <w:tr w:rsidR="00E51165" w:rsidRPr="00AA3A7C" w14:paraId="4C1DF817" w14:textId="77777777" w:rsidTr="00E51165">
        <w:tc>
          <w:tcPr>
            <w:tcW w:w="3073" w:type="dxa"/>
            <w:hideMark/>
          </w:tcPr>
          <w:p w14:paraId="32AAA82D" w14:textId="77777777"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Хотько</w:t>
            </w:r>
            <w:proofErr w:type="spellEnd"/>
          </w:p>
          <w:p w14:paraId="58029F23" w14:textId="77777777"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6272" w:type="dxa"/>
            <w:hideMark/>
          </w:tcPr>
          <w:p w14:paraId="779FE4EB" w14:textId="77777777" w:rsidR="00E51165" w:rsidRPr="00AA3A7C" w:rsidRDefault="00E51165" w:rsidP="00E51165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по социальному развитию МО «Всеволожский муниципальный район» Ленинградской области 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</w:t>
            </w:r>
          </w:p>
        </w:tc>
      </w:tr>
    </w:tbl>
    <w:p w14:paraId="34C379C6" w14:textId="77777777" w:rsidR="00E51165" w:rsidRPr="00AA3A7C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  <w:r w:rsidRPr="00AA3A7C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председателя:</w:t>
      </w:r>
    </w:p>
    <w:p w14:paraId="4A237E97" w14:textId="77777777" w:rsidR="00E51165" w:rsidRPr="00AA3A7C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73"/>
        <w:gridCol w:w="6237"/>
      </w:tblGrid>
      <w:tr w:rsidR="00E51165" w:rsidRPr="00AA3A7C" w14:paraId="155B83CB" w14:textId="77777777" w:rsidTr="00E51165">
        <w:tc>
          <w:tcPr>
            <w:tcW w:w="3073" w:type="dxa"/>
            <w:hideMark/>
          </w:tcPr>
          <w:p w14:paraId="4EBC42A4" w14:textId="77777777"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br/>
              <w:t>Ирина Геннадьевна</w:t>
            </w:r>
          </w:p>
        </w:tc>
        <w:tc>
          <w:tcPr>
            <w:tcW w:w="6237" w:type="dxa"/>
            <w:hideMark/>
          </w:tcPr>
          <w:p w14:paraId="27557AFA" w14:textId="77777777" w:rsidR="00E51165" w:rsidRPr="00AA3A7C" w:rsidRDefault="00E51165" w:rsidP="00E51165">
            <w:pPr>
              <w:tabs>
                <w:tab w:val="left" w:pos="0"/>
              </w:tabs>
              <w:spacing w:line="260" w:lineRule="exact"/>
              <w:ind w:left="34" w:hanging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опеке и попечительству администрации МО «Всеволожский муниципальный район» Ленинградской области</w:t>
            </w:r>
          </w:p>
        </w:tc>
      </w:tr>
    </w:tbl>
    <w:p w14:paraId="72DBB459" w14:textId="1B756E98" w:rsidR="00E51165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  <w:r w:rsidRPr="00AA3A7C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14:paraId="03207B57" w14:textId="77777777" w:rsidR="00AD0065" w:rsidRPr="00AA3A7C" w:rsidRDefault="00AD00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72"/>
        <w:gridCol w:w="6473"/>
      </w:tblGrid>
      <w:tr w:rsidR="00AD0065" w:rsidRPr="00AD0065" w14:paraId="1A1FE474" w14:textId="77777777" w:rsidTr="007D77F2">
        <w:trPr>
          <w:trHeight w:val="698"/>
        </w:trPr>
        <w:tc>
          <w:tcPr>
            <w:tcW w:w="3172" w:type="dxa"/>
          </w:tcPr>
          <w:p w14:paraId="4EEE3BA7" w14:textId="77777777" w:rsidR="00AD0065" w:rsidRPr="00AD0065" w:rsidRDefault="00AD0065" w:rsidP="00AD0065">
            <w:pPr>
              <w:widowControl/>
              <w:tabs>
                <w:tab w:val="left" w:pos="4068"/>
              </w:tabs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</w:pPr>
            <w:r w:rsidRPr="00AD00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Дегтярева Евгения Сергеевна</w:t>
            </w:r>
          </w:p>
          <w:p w14:paraId="24735B46" w14:textId="77777777" w:rsidR="00AD0065" w:rsidRPr="00AD0065" w:rsidRDefault="00AD0065" w:rsidP="00AD006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473" w:type="dxa"/>
          </w:tcPr>
          <w:p w14:paraId="78814B97" w14:textId="77777777" w:rsidR="00AD0065" w:rsidRPr="00AD0065" w:rsidRDefault="00AD0065" w:rsidP="00AD0065">
            <w:pPr>
              <w:widowControl/>
              <w:tabs>
                <w:tab w:val="left" w:pos="33"/>
              </w:tabs>
              <w:spacing w:line="260" w:lineRule="exact"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D00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инспектор комитета по опеке и попечительству администрации МО «Всеволожский муниципальный район» </w:t>
            </w:r>
          </w:p>
          <w:p w14:paraId="133DE4C8" w14:textId="77777777" w:rsidR="00AD0065" w:rsidRPr="00AD0065" w:rsidRDefault="00AD0065" w:rsidP="00AD0065">
            <w:pPr>
              <w:widowControl/>
              <w:tabs>
                <w:tab w:val="left" w:pos="33"/>
              </w:tabs>
              <w:spacing w:line="260" w:lineRule="exact"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487E8920" w14:textId="77777777" w:rsidR="00AD0065" w:rsidRPr="00AD0065" w:rsidRDefault="00AD0065" w:rsidP="00AD0065">
            <w:pPr>
              <w:widowControl/>
              <w:tabs>
                <w:tab w:val="left" w:pos="33"/>
              </w:tabs>
              <w:spacing w:line="260" w:lineRule="exact"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395F5A81" w14:textId="77777777" w:rsidR="00AD0065" w:rsidRPr="00AD0065" w:rsidRDefault="00AD0065" w:rsidP="00AD0065">
            <w:pPr>
              <w:widowControl/>
              <w:tabs>
                <w:tab w:val="left" w:pos="33"/>
              </w:tabs>
              <w:spacing w:line="260" w:lineRule="exact"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</w:pPr>
          </w:p>
        </w:tc>
      </w:tr>
    </w:tbl>
    <w:p w14:paraId="71A29D9C" w14:textId="77777777" w:rsidR="00E51165" w:rsidRPr="001D7442" w:rsidRDefault="00E51165" w:rsidP="001D7442">
      <w:pPr>
        <w:tabs>
          <w:tab w:val="left" w:pos="4068"/>
        </w:tabs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14:paraId="2D789BB4" w14:textId="77777777" w:rsidR="00E51165" w:rsidRPr="00AA3A7C" w:rsidRDefault="00E51165" w:rsidP="00E51165">
      <w:pPr>
        <w:tabs>
          <w:tab w:val="left" w:pos="4068"/>
        </w:tabs>
        <w:spacing w:line="260" w:lineRule="exact"/>
        <w:ind w:left="-526"/>
        <w:rPr>
          <w:rFonts w:ascii="Times New Roman" w:hAnsi="Times New Roman" w:cs="Times New Roman"/>
          <w:sz w:val="28"/>
          <w:szCs w:val="28"/>
          <w:u w:val="single"/>
        </w:rPr>
      </w:pPr>
      <w:r w:rsidRPr="00AA3A7C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73"/>
        <w:gridCol w:w="6272"/>
      </w:tblGrid>
      <w:tr w:rsidR="00E51165" w:rsidRPr="00AA3A7C" w14:paraId="4E47DF11" w14:textId="77777777" w:rsidTr="00E51165">
        <w:tc>
          <w:tcPr>
            <w:tcW w:w="3073" w:type="dxa"/>
            <w:hideMark/>
          </w:tcPr>
          <w:p w14:paraId="409655EE" w14:textId="534DA6AF" w:rsidR="00E51165" w:rsidRPr="00AA3A7C" w:rsidRDefault="00AD00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Дарья Александровна</w:t>
            </w:r>
          </w:p>
        </w:tc>
        <w:tc>
          <w:tcPr>
            <w:tcW w:w="6272" w:type="dxa"/>
            <w:hideMark/>
          </w:tcPr>
          <w:p w14:paraId="626B6D2A" w14:textId="77777777" w:rsidR="00E51165" w:rsidRPr="00AA3A7C" w:rsidRDefault="00E51165" w:rsidP="00E51165">
            <w:pPr>
              <w:tabs>
                <w:tab w:val="left" w:pos="33"/>
              </w:tabs>
              <w:spacing w:line="260" w:lineRule="exact"/>
              <w:ind w:left="3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МО «Всеволожский муниципальный район» Ленинградской области</w:t>
            </w:r>
          </w:p>
        </w:tc>
      </w:tr>
      <w:tr w:rsidR="00E51165" w:rsidRPr="00AA3A7C" w14:paraId="7274BA77" w14:textId="77777777" w:rsidTr="00E51165">
        <w:tc>
          <w:tcPr>
            <w:tcW w:w="3073" w:type="dxa"/>
          </w:tcPr>
          <w:p w14:paraId="24352EBA" w14:textId="77777777" w:rsidR="00AD0065" w:rsidRDefault="00AD00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82844" w14:textId="4849528E" w:rsidR="00AD0065" w:rsidRDefault="00AD00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00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Адамович Жанна Владимировна</w:t>
            </w:r>
          </w:p>
          <w:p w14:paraId="335EE2CF" w14:textId="77777777" w:rsidR="00AD0065" w:rsidRDefault="00AD00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0C46E" w14:textId="77777777" w:rsidR="00353919" w:rsidRDefault="00353919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55DDA" w14:textId="332EEEED" w:rsidR="00E51165" w:rsidRPr="00AA3A7C" w:rsidRDefault="00E51165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Михайло Светлана Николаевна</w:t>
            </w:r>
          </w:p>
          <w:p w14:paraId="1E2E4366" w14:textId="77777777" w:rsidR="00E51165" w:rsidRPr="00AA3A7C" w:rsidRDefault="00E51165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hideMark/>
          </w:tcPr>
          <w:p w14:paraId="7B527EBE" w14:textId="351BEADE" w:rsidR="00AD0065" w:rsidRDefault="00AD0065" w:rsidP="00AD0065">
            <w:pPr>
              <w:tabs>
                <w:tab w:val="left" w:pos="33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D00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-главный специалист юридического управления администрации МО «Всеволожский муниципальный район» ЛО</w:t>
            </w:r>
          </w:p>
          <w:p w14:paraId="5F93B279" w14:textId="77777777" w:rsidR="00AD0065" w:rsidRDefault="00AD0065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C534E" w14:textId="26D54A64" w:rsidR="00E51165" w:rsidRPr="00AA3A7C" w:rsidRDefault="00E51165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- начальник отдела развития муниципальной системы образования комитета по образованию администрации МО «Всеволожский муниципальный район» Ленинградской области</w:t>
            </w:r>
          </w:p>
        </w:tc>
      </w:tr>
      <w:tr w:rsidR="00E51165" w:rsidRPr="00AA3A7C" w14:paraId="6836FC62" w14:textId="77777777" w:rsidTr="00E51165">
        <w:tc>
          <w:tcPr>
            <w:tcW w:w="3073" w:type="dxa"/>
            <w:hideMark/>
          </w:tcPr>
          <w:p w14:paraId="03224D10" w14:textId="77777777" w:rsidR="00E51165" w:rsidRPr="00AA3A7C" w:rsidRDefault="00E51165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Ларионова Екатерина Викторовна</w:t>
            </w:r>
          </w:p>
        </w:tc>
        <w:tc>
          <w:tcPr>
            <w:tcW w:w="6272" w:type="dxa"/>
            <w:hideMark/>
          </w:tcPr>
          <w:p w14:paraId="55F30C98" w14:textId="77777777" w:rsidR="00E51165" w:rsidRPr="00AA3A7C" w:rsidRDefault="00E51165" w:rsidP="00E51165">
            <w:pPr>
              <w:tabs>
                <w:tab w:val="left" w:pos="33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начальник отдела физической культуры 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br/>
              <w:t>и спорта администрации МО «Всеволожский муниципальный район» Ленинградской области</w:t>
            </w:r>
          </w:p>
        </w:tc>
      </w:tr>
      <w:tr w:rsidR="00E51165" w:rsidRPr="00AA3A7C" w14:paraId="3D130F81" w14:textId="77777777" w:rsidTr="00E51165">
        <w:tc>
          <w:tcPr>
            <w:tcW w:w="3073" w:type="dxa"/>
            <w:hideMark/>
          </w:tcPr>
          <w:p w14:paraId="207D324A" w14:textId="5206E887" w:rsidR="00E51165" w:rsidRPr="00AA3A7C" w:rsidRDefault="0056624C" w:rsidP="00E51165">
            <w:pPr>
              <w:tabs>
                <w:tab w:val="left" w:pos="4068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Айзенштадт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Давидовна</w:t>
            </w:r>
          </w:p>
        </w:tc>
        <w:tc>
          <w:tcPr>
            <w:tcW w:w="6272" w:type="dxa"/>
            <w:hideMark/>
          </w:tcPr>
          <w:p w14:paraId="7DFF0FEE" w14:textId="6448DCD6" w:rsidR="00E51165" w:rsidRPr="00AA3A7C" w:rsidRDefault="00E51165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6624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="0056624C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662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Pr="00AA3A7C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молодежной политике, туризму и межнациональным отношениям администрации МО «Всеволожский муниципальный район» Ленинградской области</w:t>
            </w:r>
          </w:p>
        </w:tc>
      </w:tr>
      <w:tr w:rsidR="00E51165" w:rsidRPr="00AA3A7C" w14:paraId="4F0D3D61" w14:textId="77777777" w:rsidTr="00E51165">
        <w:tc>
          <w:tcPr>
            <w:tcW w:w="3073" w:type="dxa"/>
            <w:hideMark/>
          </w:tcPr>
          <w:p w14:paraId="20B30A9B" w14:textId="77777777" w:rsidR="00E51165" w:rsidRDefault="00E51165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Маркова </w:t>
            </w:r>
            <w:r w:rsidRPr="00AA3A7C">
              <w:rPr>
                <w:rFonts w:ascii="Times New Roman" w:hAnsi="Times New Roman" w:cs="Times New Roman"/>
                <w:sz w:val="28"/>
                <w:szCs w:val="28"/>
              </w:rPr>
              <w:br/>
              <w:t>Татьяна Владимировна</w:t>
            </w:r>
          </w:p>
          <w:p w14:paraId="535D9BF5" w14:textId="77777777" w:rsidR="00725EF8" w:rsidRDefault="00725EF8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1F468D06" w14:textId="5DE5C905" w:rsidR="009367E2" w:rsidRPr="00AA3A7C" w:rsidRDefault="009367E2" w:rsidP="00E51165">
            <w:pPr>
              <w:tabs>
                <w:tab w:val="left" w:pos="4068"/>
              </w:tabs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67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Новикова Елена Станиславовна</w:t>
            </w:r>
          </w:p>
        </w:tc>
        <w:tc>
          <w:tcPr>
            <w:tcW w:w="6272" w:type="dxa"/>
            <w:hideMark/>
          </w:tcPr>
          <w:p w14:paraId="497439D5" w14:textId="61164882" w:rsidR="00E51165" w:rsidRDefault="00E51165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3A7C">
              <w:rPr>
                <w:rFonts w:ascii="Times New Roman" w:hAnsi="Times New Roman" w:cs="Times New Roman"/>
                <w:sz w:val="28"/>
                <w:szCs w:val="28"/>
              </w:rPr>
              <w:t>- председатель территориальной организации профсоюзов народного образования и науки РФ (по согласованию)</w:t>
            </w:r>
          </w:p>
          <w:p w14:paraId="0190B844" w14:textId="77777777" w:rsidR="009367E2" w:rsidRPr="009367E2" w:rsidRDefault="009367E2" w:rsidP="009367E2">
            <w:pPr>
              <w:widowControl/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367E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главный редактор газеты «Наше Приладожье», секретарь Общественной Палаты Всеволожского района Ленинградской области</w:t>
            </w:r>
          </w:p>
          <w:p w14:paraId="2EE89FAF" w14:textId="77777777" w:rsidR="009367E2" w:rsidRDefault="009367E2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CEBC1" w14:textId="189FE72C" w:rsidR="009367E2" w:rsidRPr="00AA3A7C" w:rsidRDefault="009367E2" w:rsidP="00E51165">
            <w:pPr>
              <w:tabs>
                <w:tab w:val="left" w:pos="33"/>
              </w:tabs>
              <w:spacing w:before="120" w:line="26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F88C3A" w14:textId="77777777" w:rsidR="005940EE" w:rsidRDefault="005940EE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14:paraId="5F286CAD" w14:textId="77777777" w:rsidR="005940EE" w:rsidRPr="00AA3A7C" w:rsidRDefault="005940EE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</w:p>
    <w:p w14:paraId="2CDE205C" w14:textId="77777777" w:rsidR="004160F9" w:rsidRPr="00AA3A7C" w:rsidRDefault="00E0328F">
      <w:pPr>
        <w:pStyle w:val="30"/>
        <w:shd w:val="clear" w:color="auto" w:fill="auto"/>
        <w:spacing w:line="240" w:lineRule="exact"/>
        <w:jc w:val="left"/>
        <w:rPr>
          <w:sz w:val="28"/>
          <w:szCs w:val="28"/>
        </w:rPr>
      </w:pPr>
      <w:r w:rsidRPr="00AA3A7C">
        <w:rPr>
          <w:sz w:val="28"/>
          <w:szCs w:val="28"/>
        </w:rPr>
        <w:t>ПОВЕСТКА ДНЯ:</w:t>
      </w:r>
    </w:p>
    <w:p w14:paraId="608C3865" w14:textId="40C6BC13" w:rsidR="004160F9" w:rsidRPr="00AA3A7C" w:rsidRDefault="00E0328F" w:rsidP="005940EE">
      <w:pPr>
        <w:pStyle w:val="24"/>
        <w:numPr>
          <w:ilvl w:val="0"/>
          <w:numId w:val="3"/>
        </w:numPr>
        <w:shd w:val="clear" w:color="auto" w:fill="auto"/>
        <w:tabs>
          <w:tab w:val="left" w:pos="1154"/>
        </w:tabs>
        <w:spacing w:line="284" w:lineRule="exact"/>
        <w:ind w:firstLine="360"/>
        <w:jc w:val="both"/>
        <w:rPr>
          <w:sz w:val="28"/>
          <w:szCs w:val="28"/>
        </w:rPr>
      </w:pPr>
      <w:r w:rsidRPr="00AA3A7C">
        <w:rPr>
          <w:sz w:val="28"/>
          <w:szCs w:val="28"/>
        </w:rPr>
        <w:t>О заявках, поступивших на конкурсный отбор по предоставлению муниципальных грантов в форме субсидий из бюджета МО «Всеволожский муниципальный район»</w:t>
      </w:r>
      <w:r w:rsidR="00E51165" w:rsidRPr="00AA3A7C">
        <w:rPr>
          <w:sz w:val="28"/>
          <w:szCs w:val="28"/>
        </w:rPr>
        <w:t xml:space="preserve"> Ленинградской области на </w:t>
      </w:r>
      <w:r w:rsidR="0056624C">
        <w:rPr>
          <w:sz w:val="28"/>
          <w:szCs w:val="28"/>
        </w:rPr>
        <w:t>второе</w:t>
      </w:r>
      <w:r w:rsidR="009367E2">
        <w:rPr>
          <w:sz w:val="28"/>
          <w:szCs w:val="28"/>
        </w:rPr>
        <w:t xml:space="preserve"> полугодие</w:t>
      </w:r>
      <w:r w:rsidRPr="00AA3A7C">
        <w:rPr>
          <w:sz w:val="28"/>
          <w:szCs w:val="28"/>
        </w:rPr>
        <w:t xml:space="preserve"> 202</w:t>
      </w:r>
      <w:r w:rsidR="009367E2">
        <w:rPr>
          <w:sz w:val="28"/>
          <w:szCs w:val="28"/>
        </w:rPr>
        <w:t>2</w:t>
      </w:r>
      <w:r w:rsidRPr="00AA3A7C">
        <w:rPr>
          <w:sz w:val="28"/>
          <w:szCs w:val="28"/>
        </w:rPr>
        <w:t xml:space="preserve"> года, СО НКО</w:t>
      </w:r>
      <w:r w:rsidR="009367E2">
        <w:rPr>
          <w:sz w:val="28"/>
          <w:szCs w:val="28"/>
        </w:rPr>
        <w:t xml:space="preserve"> зарегистрированных на территории Ленинградской области и</w:t>
      </w:r>
      <w:r w:rsidRPr="00AA3A7C">
        <w:rPr>
          <w:sz w:val="28"/>
          <w:szCs w:val="28"/>
        </w:rPr>
        <w:t xml:space="preserve"> осуществляющих свою деятельность на территории Всеволожского района Ленинградской области, для поддержки социально значимых проектов.</w:t>
      </w:r>
    </w:p>
    <w:p w14:paraId="7E5C65C3" w14:textId="215672BF" w:rsidR="004160F9" w:rsidRPr="00AA3A7C" w:rsidRDefault="00E0328F" w:rsidP="005940EE">
      <w:pPr>
        <w:pStyle w:val="24"/>
        <w:numPr>
          <w:ilvl w:val="0"/>
          <w:numId w:val="3"/>
        </w:numPr>
        <w:shd w:val="clear" w:color="auto" w:fill="auto"/>
        <w:tabs>
          <w:tab w:val="left" w:pos="997"/>
        </w:tabs>
        <w:spacing w:line="284" w:lineRule="exact"/>
        <w:ind w:firstLine="360"/>
        <w:jc w:val="both"/>
        <w:rPr>
          <w:sz w:val="28"/>
          <w:szCs w:val="28"/>
        </w:rPr>
      </w:pPr>
      <w:r w:rsidRPr="00AA3A7C">
        <w:rPr>
          <w:sz w:val="28"/>
          <w:szCs w:val="28"/>
        </w:rPr>
        <w:t>О заявках, не прошедших конкурсный отбор по предоставлению муниципальных грантов в форме субсидий из бюджета МО «Всеволожский муниципальный район»</w:t>
      </w:r>
      <w:r w:rsidR="00E51165" w:rsidRPr="00AA3A7C">
        <w:rPr>
          <w:sz w:val="28"/>
          <w:szCs w:val="28"/>
        </w:rPr>
        <w:t xml:space="preserve"> Ленинградской области на </w:t>
      </w:r>
      <w:r w:rsidR="0056624C">
        <w:rPr>
          <w:sz w:val="28"/>
          <w:szCs w:val="28"/>
        </w:rPr>
        <w:t>второе</w:t>
      </w:r>
      <w:r w:rsidRPr="00AA3A7C">
        <w:rPr>
          <w:sz w:val="28"/>
          <w:szCs w:val="28"/>
        </w:rPr>
        <w:t xml:space="preserve"> полугодие 202</w:t>
      </w:r>
      <w:r w:rsidR="00185E50">
        <w:rPr>
          <w:sz w:val="28"/>
          <w:szCs w:val="28"/>
        </w:rPr>
        <w:t>2</w:t>
      </w:r>
      <w:r w:rsidRPr="00AA3A7C">
        <w:rPr>
          <w:sz w:val="28"/>
          <w:szCs w:val="28"/>
        </w:rPr>
        <w:t xml:space="preserve"> года.</w:t>
      </w:r>
    </w:p>
    <w:p w14:paraId="39B8D955" w14:textId="02526AFF" w:rsidR="004160F9" w:rsidRDefault="00E0328F" w:rsidP="005940EE">
      <w:pPr>
        <w:pStyle w:val="24"/>
        <w:numPr>
          <w:ilvl w:val="0"/>
          <w:numId w:val="3"/>
        </w:numPr>
        <w:shd w:val="clear" w:color="auto" w:fill="auto"/>
        <w:tabs>
          <w:tab w:val="left" w:pos="1154"/>
        </w:tabs>
        <w:spacing w:line="284" w:lineRule="exact"/>
        <w:ind w:firstLine="360"/>
        <w:jc w:val="both"/>
        <w:rPr>
          <w:sz w:val="28"/>
          <w:szCs w:val="28"/>
        </w:rPr>
      </w:pPr>
      <w:r w:rsidRPr="00AA3A7C">
        <w:rPr>
          <w:sz w:val="28"/>
          <w:szCs w:val="28"/>
        </w:rPr>
        <w:t>Об определении объемов субсидий из бюджета МО «Всеволожский муниципальный район»</w:t>
      </w:r>
      <w:r w:rsidR="00E51165" w:rsidRPr="00AA3A7C">
        <w:rPr>
          <w:sz w:val="28"/>
          <w:szCs w:val="28"/>
        </w:rPr>
        <w:t xml:space="preserve"> Ленинградской</w:t>
      </w:r>
      <w:r w:rsidR="00E51165">
        <w:rPr>
          <w:sz w:val="28"/>
          <w:szCs w:val="28"/>
        </w:rPr>
        <w:t xml:space="preserve"> области на </w:t>
      </w:r>
      <w:r w:rsidR="0056624C">
        <w:rPr>
          <w:sz w:val="28"/>
          <w:szCs w:val="28"/>
        </w:rPr>
        <w:t>второе</w:t>
      </w:r>
      <w:r w:rsidRPr="00E0328F">
        <w:rPr>
          <w:sz w:val="28"/>
          <w:szCs w:val="28"/>
        </w:rPr>
        <w:t xml:space="preserve"> полугодие 202</w:t>
      </w:r>
      <w:r w:rsidR="00185E50">
        <w:rPr>
          <w:sz w:val="28"/>
          <w:szCs w:val="28"/>
        </w:rPr>
        <w:t>2</w:t>
      </w:r>
      <w:r w:rsidRPr="00E0328F">
        <w:rPr>
          <w:sz w:val="28"/>
          <w:szCs w:val="28"/>
        </w:rPr>
        <w:t xml:space="preserve"> года, </w:t>
      </w:r>
      <w:r w:rsidR="00C2063F" w:rsidRPr="00E0328F">
        <w:rPr>
          <w:sz w:val="28"/>
          <w:szCs w:val="28"/>
        </w:rPr>
        <w:t>СО НКО,</w:t>
      </w:r>
      <w:r w:rsidR="00185E50">
        <w:rPr>
          <w:sz w:val="28"/>
          <w:szCs w:val="28"/>
        </w:rPr>
        <w:t xml:space="preserve"> зарегистрированных на территории Ленинградской области и</w:t>
      </w:r>
      <w:r w:rsidRPr="00E0328F">
        <w:rPr>
          <w:sz w:val="28"/>
          <w:szCs w:val="28"/>
        </w:rPr>
        <w:t xml:space="preserve"> осуществляющих свою деятельность на территории Всеволожского района Ленинградской области, прошедших конкурсный отбор.</w:t>
      </w:r>
    </w:p>
    <w:p w14:paraId="60143205" w14:textId="01CFE42E" w:rsidR="00A61282" w:rsidRDefault="00A61282" w:rsidP="00A61282">
      <w:pPr>
        <w:pStyle w:val="24"/>
        <w:shd w:val="clear" w:color="auto" w:fill="auto"/>
        <w:tabs>
          <w:tab w:val="left" w:pos="1154"/>
        </w:tabs>
        <w:spacing w:line="284" w:lineRule="exact"/>
        <w:ind w:firstLine="0"/>
        <w:jc w:val="both"/>
        <w:rPr>
          <w:sz w:val="28"/>
          <w:szCs w:val="28"/>
        </w:rPr>
      </w:pPr>
    </w:p>
    <w:p w14:paraId="10E389FC" w14:textId="3DEE9C09" w:rsidR="00D517E1" w:rsidRDefault="00E0328F" w:rsidP="00D517E1">
      <w:pPr>
        <w:pStyle w:val="24"/>
        <w:numPr>
          <w:ilvl w:val="0"/>
          <w:numId w:val="9"/>
        </w:numPr>
        <w:shd w:val="clear" w:color="auto" w:fill="auto"/>
        <w:tabs>
          <w:tab w:val="left" w:pos="1134"/>
        </w:tabs>
        <w:spacing w:line="284" w:lineRule="exact"/>
        <w:ind w:left="0" w:firstLine="0"/>
        <w:jc w:val="both"/>
        <w:rPr>
          <w:sz w:val="28"/>
          <w:szCs w:val="28"/>
        </w:rPr>
      </w:pPr>
      <w:r w:rsidRPr="00A61282">
        <w:rPr>
          <w:sz w:val="28"/>
          <w:szCs w:val="28"/>
        </w:rPr>
        <w:t>В течении установленного срока подачи заявок на участие в конкурсном отборе СО НКО,</w:t>
      </w:r>
      <w:r w:rsidR="00D3710F" w:rsidRPr="00A61282">
        <w:rPr>
          <w:sz w:val="28"/>
          <w:szCs w:val="28"/>
        </w:rPr>
        <w:t xml:space="preserve"> зарегистрированные на территории Ленинградской области и</w:t>
      </w:r>
      <w:r w:rsidRPr="00A61282">
        <w:rPr>
          <w:sz w:val="28"/>
          <w:szCs w:val="28"/>
        </w:rPr>
        <w:t xml:space="preserve"> осуществляющ</w:t>
      </w:r>
      <w:r w:rsidR="00D3710F" w:rsidRPr="00A61282">
        <w:rPr>
          <w:sz w:val="28"/>
          <w:szCs w:val="28"/>
        </w:rPr>
        <w:t>ие</w:t>
      </w:r>
      <w:r w:rsidRPr="00A61282">
        <w:rPr>
          <w:sz w:val="28"/>
          <w:szCs w:val="28"/>
        </w:rPr>
        <w:t xml:space="preserve"> свою деятельность на территории Всеволожского района Ленинградской облас</w:t>
      </w:r>
      <w:r w:rsidR="00E51165" w:rsidRPr="00A61282">
        <w:rPr>
          <w:sz w:val="28"/>
          <w:szCs w:val="28"/>
        </w:rPr>
        <w:t xml:space="preserve">ти по предоставлению на </w:t>
      </w:r>
      <w:r w:rsidR="00204066">
        <w:rPr>
          <w:sz w:val="28"/>
          <w:szCs w:val="28"/>
        </w:rPr>
        <w:t>второе</w:t>
      </w:r>
      <w:r w:rsidRPr="00A61282">
        <w:rPr>
          <w:sz w:val="28"/>
          <w:szCs w:val="28"/>
        </w:rPr>
        <w:t xml:space="preserve"> полугодие 202</w:t>
      </w:r>
      <w:r w:rsidR="00D3710F" w:rsidRPr="00A61282">
        <w:rPr>
          <w:sz w:val="28"/>
          <w:szCs w:val="28"/>
        </w:rPr>
        <w:t>2</w:t>
      </w:r>
      <w:r w:rsidRPr="00A61282">
        <w:rPr>
          <w:sz w:val="28"/>
          <w:szCs w:val="28"/>
        </w:rPr>
        <w:t xml:space="preserve"> года муниципальных грантов из бюджета МО «Всеволожский муниципальный район» Ленинградской области в адрес Комитета по </w:t>
      </w:r>
      <w:r w:rsidR="00E51165" w:rsidRPr="00A61282">
        <w:rPr>
          <w:sz w:val="28"/>
          <w:szCs w:val="28"/>
        </w:rPr>
        <w:t>опеке и попеч</w:t>
      </w:r>
      <w:r w:rsidR="009C1543" w:rsidRPr="00A61282">
        <w:rPr>
          <w:sz w:val="28"/>
          <w:szCs w:val="28"/>
        </w:rPr>
        <w:t>ительству</w:t>
      </w:r>
      <w:r w:rsidRPr="00A61282">
        <w:rPr>
          <w:sz w:val="28"/>
          <w:szCs w:val="28"/>
        </w:rPr>
        <w:t xml:space="preserve"> администрации муниципального образования «Всеволожский муниципальный район» Ле</w:t>
      </w:r>
      <w:r w:rsidR="009C1543" w:rsidRPr="00A61282">
        <w:rPr>
          <w:sz w:val="28"/>
          <w:szCs w:val="28"/>
        </w:rPr>
        <w:t xml:space="preserve">нинградской области поступили  </w:t>
      </w:r>
      <w:r w:rsidR="00204066">
        <w:rPr>
          <w:sz w:val="28"/>
          <w:szCs w:val="28"/>
        </w:rPr>
        <w:t>1</w:t>
      </w:r>
      <w:r w:rsidR="00640C96">
        <w:rPr>
          <w:sz w:val="28"/>
          <w:szCs w:val="28"/>
        </w:rPr>
        <w:t>9</w:t>
      </w:r>
      <w:r w:rsidR="009C1543" w:rsidRPr="00A61282">
        <w:rPr>
          <w:sz w:val="28"/>
          <w:szCs w:val="28"/>
        </w:rPr>
        <w:t xml:space="preserve"> (</w:t>
      </w:r>
      <w:r w:rsidR="00640C96">
        <w:rPr>
          <w:sz w:val="28"/>
          <w:szCs w:val="28"/>
        </w:rPr>
        <w:t>девятнадцать</w:t>
      </w:r>
      <w:r w:rsidR="009C1543" w:rsidRPr="00A61282">
        <w:rPr>
          <w:sz w:val="28"/>
          <w:szCs w:val="28"/>
        </w:rPr>
        <w:t>) заяв</w:t>
      </w:r>
      <w:r w:rsidR="000240DF" w:rsidRPr="00A61282">
        <w:rPr>
          <w:sz w:val="28"/>
          <w:szCs w:val="28"/>
        </w:rPr>
        <w:t>ок</w:t>
      </w:r>
      <w:r w:rsidR="009C1543" w:rsidRPr="00A61282">
        <w:rPr>
          <w:sz w:val="28"/>
          <w:szCs w:val="28"/>
        </w:rPr>
        <w:t xml:space="preserve"> от </w:t>
      </w:r>
      <w:r w:rsidR="00204066">
        <w:rPr>
          <w:sz w:val="28"/>
          <w:szCs w:val="28"/>
        </w:rPr>
        <w:t>1</w:t>
      </w:r>
      <w:r w:rsidR="00640C96">
        <w:rPr>
          <w:sz w:val="28"/>
          <w:szCs w:val="28"/>
        </w:rPr>
        <w:t>9</w:t>
      </w:r>
      <w:r w:rsidRPr="00A61282">
        <w:rPr>
          <w:sz w:val="28"/>
          <w:szCs w:val="28"/>
        </w:rPr>
        <w:t xml:space="preserve"> (</w:t>
      </w:r>
      <w:r w:rsidR="00640C96">
        <w:rPr>
          <w:sz w:val="28"/>
          <w:szCs w:val="28"/>
        </w:rPr>
        <w:t>девятнадцати</w:t>
      </w:r>
      <w:r w:rsidRPr="00A61282">
        <w:rPr>
          <w:sz w:val="28"/>
          <w:szCs w:val="28"/>
        </w:rPr>
        <w:t>) СО НКО:</w:t>
      </w:r>
    </w:p>
    <w:p w14:paraId="3EC70C26" w14:textId="77777777" w:rsidR="00725EF8" w:rsidRPr="00D517E1" w:rsidRDefault="00725EF8" w:rsidP="00725EF8">
      <w:pPr>
        <w:pStyle w:val="24"/>
        <w:shd w:val="clear" w:color="auto" w:fill="auto"/>
        <w:tabs>
          <w:tab w:val="left" w:pos="1134"/>
        </w:tabs>
        <w:spacing w:line="284" w:lineRule="exact"/>
        <w:ind w:firstLine="0"/>
        <w:jc w:val="both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7"/>
        <w:gridCol w:w="8583"/>
        <w:gridCol w:w="25"/>
      </w:tblGrid>
      <w:tr w:rsidR="004160F9" w:rsidRPr="00E0328F" w14:paraId="2F3A3378" w14:textId="77777777">
        <w:trPr>
          <w:trHeight w:val="583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D30E4" w14:textId="77777777" w:rsidR="004160F9" w:rsidRPr="00E93622" w:rsidRDefault="00E032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№п/п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98898" w14:textId="77777777" w:rsidR="004160F9" w:rsidRPr="00E93622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</w:tr>
      <w:tr w:rsidR="004160F9" w:rsidRPr="00E0328F" w14:paraId="7DBFDD8C" w14:textId="77777777" w:rsidTr="00640C96">
        <w:trPr>
          <w:trHeight w:val="56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54CFF" w14:textId="00C91755" w:rsidR="004160F9" w:rsidRPr="00E93622" w:rsidRDefault="009C1543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iCs/>
                <w:sz w:val="28"/>
                <w:szCs w:val="28"/>
              </w:rPr>
              <w:t>1</w:t>
            </w:r>
            <w:r w:rsidR="00BB48C5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7BAA4" w14:textId="1574FA44" w:rsidR="00B7404A" w:rsidRPr="00E93622" w:rsidRDefault="00E0328F" w:rsidP="00640C96">
            <w:pPr>
              <w:pStyle w:val="24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«Центр социального и спортивного развития «</w:t>
            </w:r>
            <w:proofErr w:type="spellStart"/>
            <w:r w:rsidRPr="00E93622">
              <w:rPr>
                <w:rStyle w:val="26"/>
                <w:sz w:val="28"/>
                <w:szCs w:val="28"/>
              </w:rPr>
              <w:t>Амалиэль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>»</w:t>
            </w:r>
          </w:p>
        </w:tc>
      </w:tr>
      <w:tr w:rsidR="004160F9" w:rsidRPr="00E0328F" w14:paraId="00F1F4C9" w14:textId="77777777" w:rsidTr="00640C96">
        <w:trPr>
          <w:trHeight w:val="562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33800" w14:textId="3D90D6E5" w:rsidR="004160F9" w:rsidRPr="00E93622" w:rsidRDefault="00E93622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2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2075" w14:textId="7015F56B" w:rsidR="00B7404A" w:rsidRPr="00E93622" w:rsidRDefault="00E0328F" w:rsidP="00640C96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93622">
              <w:rPr>
                <w:rStyle w:val="26"/>
                <w:sz w:val="28"/>
                <w:szCs w:val="28"/>
              </w:rPr>
              <w:t>Сертоловская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 xml:space="preserve"> городская организация Ленинградской области Всероссийского общества инвалидов</w:t>
            </w:r>
          </w:p>
        </w:tc>
      </w:tr>
      <w:tr w:rsidR="004160F9" w:rsidRPr="00E0328F" w14:paraId="264F5E16" w14:textId="77777777" w:rsidTr="00640C96">
        <w:trPr>
          <w:trHeight w:val="592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8730C" w14:textId="7890DFD0" w:rsidR="004160F9" w:rsidRPr="00E93622" w:rsidRDefault="00E0328F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3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27DC2" w14:textId="46CC54C1" w:rsidR="00BB48C5" w:rsidRPr="00E93622" w:rsidRDefault="009C1543" w:rsidP="00640C96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содействия развитию детского гольфа «Академия детского гольфа северо-запада»</w:t>
            </w:r>
          </w:p>
        </w:tc>
      </w:tr>
      <w:tr w:rsidR="004160F9" w:rsidRPr="00E0328F" w14:paraId="3004D5E8" w14:textId="77777777" w:rsidTr="00640C96">
        <w:trPr>
          <w:trHeight w:val="57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926F7" w14:textId="68E724F2" w:rsidR="004160F9" w:rsidRPr="00E93622" w:rsidRDefault="00E0328F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4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8BBAE" w14:textId="164D35DD" w:rsidR="00B7404A" w:rsidRPr="00E93622" w:rsidRDefault="00E0328F" w:rsidP="00640C96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«Духовно-просветительский центр имени святителя Николая»</w:t>
            </w:r>
          </w:p>
        </w:tc>
      </w:tr>
      <w:tr w:rsidR="004160F9" w:rsidRPr="00E0328F" w14:paraId="7E74FF39" w14:textId="77777777" w:rsidTr="00640C96">
        <w:trPr>
          <w:trHeight w:val="57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EFB00" w14:textId="068157D2" w:rsidR="004160F9" w:rsidRPr="00E93622" w:rsidRDefault="00E0328F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5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0010C" w14:textId="2B182B30" w:rsidR="00B7404A" w:rsidRPr="00E93622" w:rsidRDefault="009C1543" w:rsidP="00640C96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развития физической культуры и спорта союз клубов «СПАРТА»</w:t>
            </w:r>
          </w:p>
        </w:tc>
      </w:tr>
      <w:tr w:rsidR="004160F9" w:rsidRPr="00E0328F" w14:paraId="48FF43AB" w14:textId="77777777" w:rsidTr="00640C96">
        <w:trPr>
          <w:trHeight w:val="56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0340D" w14:textId="2B12C917" w:rsidR="009C1543" w:rsidRPr="00E93622" w:rsidRDefault="009C1543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6</w:t>
            </w:r>
            <w:r w:rsidR="00BB48C5">
              <w:rPr>
                <w:sz w:val="28"/>
                <w:szCs w:val="28"/>
              </w:rPr>
              <w:t>.</w:t>
            </w:r>
          </w:p>
          <w:p w14:paraId="1089CACA" w14:textId="7F14235F" w:rsidR="004160F9" w:rsidRPr="00E93622" w:rsidRDefault="004160F9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568B9" w14:textId="05E4CCE8" w:rsidR="00B7404A" w:rsidRPr="00BB48C5" w:rsidRDefault="009C1543" w:rsidP="00640C96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Автономн</w:t>
            </w:r>
            <w:r w:rsidR="00E93622" w:rsidRPr="00E93622">
              <w:rPr>
                <w:sz w:val="28"/>
                <w:szCs w:val="28"/>
              </w:rPr>
              <w:t xml:space="preserve">ая некоммерческая </w:t>
            </w:r>
            <w:r w:rsidR="00DB7909" w:rsidRPr="00E93622">
              <w:rPr>
                <w:sz w:val="28"/>
                <w:szCs w:val="28"/>
              </w:rPr>
              <w:t>организация дополнительного</w:t>
            </w:r>
            <w:r w:rsidRPr="00E93622">
              <w:rPr>
                <w:sz w:val="28"/>
                <w:szCs w:val="28"/>
              </w:rPr>
              <w:t xml:space="preserve"> профессионального образования «Центр коммуникативных программ и инновационных проектов Собольковой Натальи»</w:t>
            </w:r>
          </w:p>
        </w:tc>
      </w:tr>
      <w:tr w:rsidR="004160F9" w:rsidRPr="00E0328F" w14:paraId="582DA392" w14:textId="77777777" w:rsidTr="00640C96">
        <w:trPr>
          <w:trHeight w:val="56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D3D563" w14:textId="429DF3B7" w:rsidR="004160F9" w:rsidRPr="00E93622" w:rsidRDefault="00E0328F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7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DD768" w14:textId="2DBD1756" w:rsidR="00B7404A" w:rsidRPr="00E93622" w:rsidRDefault="00E0328F" w:rsidP="00640C96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Региональная общественная организация защитников природы и прав граждан на благоприятную окружающую среду «</w:t>
            </w:r>
            <w:proofErr w:type="spellStart"/>
            <w:r w:rsidRPr="00E93622">
              <w:rPr>
                <w:rStyle w:val="26"/>
                <w:sz w:val="28"/>
                <w:szCs w:val="28"/>
              </w:rPr>
              <w:t>Токсовские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 xml:space="preserve"> озёра»</w:t>
            </w:r>
          </w:p>
        </w:tc>
      </w:tr>
      <w:tr w:rsidR="004160F9" w:rsidRPr="00E0328F" w14:paraId="1AE09962" w14:textId="77777777" w:rsidTr="00640C96">
        <w:trPr>
          <w:trHeight w:val="57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8FC5E" w14:textId="409B853A" w:rsidR="004160F9" w:rsidRPr="00E93622" w:rsidRDefault="00E0328F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lastRenderedPageBreak/>
              <w:t>8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E7C3B" w14:textId="7FD81999" w:rsidR="005940EE" w:rsidRPr="00E93622" w:rsidRDefault="00E0328F" w:rsidP="00640C96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</w:tc>
      </w:tr>
      <w:tr w:rsidR="004160F9" w:rsidRPr="00E0328F" w14:paraId="72C30518" w14:textId="77777777" w:rsidTr="00640C96">
        <w:trPr>
          <w:trHeight w:val="85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9160D" w14:textId="77777777" w:rsidR="005940EE" w:rsidRDefault="005940EE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</w:p>
          <w:p w14:paraId="1B7FB536" w14:textId="2952E26E" w:rsidR="004160F9" w:rsidRPr="00E93622" w:rsidRDefault="00E0328F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9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78CD8" w14:textId="549755E0" w:rsidR="00D517E1" w:rsidRPr="00E93622" w:rsidRDefault="00E0328F" w:rsidP="00640C96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 w:rsidRPr="00B7404A">
              <w:rPr>
                <w:sz w:val="28"/>
                <w:szCs w:val="28"/>
              </w:rPr>
              <w:t xml:space="preserve">Местная общественная организация </w:t>
            </w:r>
            <w:r w:rsidR="000240DF" w:rsidRPr="00B7404A">
              <w:rPr>
                <w:sz w:val="28"/>
                <w:szCs w:val="28"/>
              </w:rPr>
              <w:t>«</w:t>
            </w:r>
            <w:r w:rsidRPr="00B7404A">
              <w:rPr>
                <w:sz w:val="28"/>
                <w:szCs w:val="28"/>
              </w:rPr>
              <w:t>Диалог поколений</w:t>
            </w:r>
            <w:r w:rsidR="00D01C8D">
              <w:rPr>
                <w:sz w:val="28"/>
                <w:szCs w:val="28"/>
              </w:rPr>
              <w:t xml:space="preserve">» </w:t>
            </w:r>
            <w:r w:rsidRPr="00B7404A">
              <w:rPr>
                <w:sz w:val="28"/>
                <w:szCs w:val="28"/>
              </w:rPr>
              <w:t>муниципального образования «Всеволожский муниципальный район» Ленинградской области</w:t>
            </w:r>
          </w:p>
        </w:tc>
      </w:tr>
      <w:tr w:rsidR="004160F9" w:rsidRPr="00E0328F" w14:paraId="4F97ABF9" w14:textId="77777777" w:rsidTr="00640C96">
        <w:trPr>
          <w:trHeight w:val="701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8DA2C" w14:textId="77777777" w:rsidR="005940EE" w:rsidRPr="00BB48C5" w:rsidRDefault="005940EE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iCs/>
                <w:sz w:val="28"/>
                <w:szCs w:val="28"/>
              </w:rPr>
            </w:pPr>
          </w:p>
          <w:p w14:paraId="4F769FDA" w14:textId="6BC56010" w:rsidR="005940EE" w:rsidRPr="00BB48C5" w:rsidRDefault="005940EE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iCs/>
                <w:sz w:val="28"/>
                <w:szCs w:val="28"/>
              </w:rPr>
            </w:pPr>
            <w:r w:rsidRPr="00BB48C5">
              <w:rPr>
                <w:iCs/>
                <w:sz w:val="28"/>
                <w:szCs w:val="28"/>
              </w:rPr>
              <w:t>10</w:t>
            </w:r>
            <w:r w:rsidR="00BB48C5">
              <w:rPr>
                <w:iCs/>
                <w:sz w:val="28"/>
                <w:szCs w:val="28"/>
              </w:rPr>
              <w:t>.</w:t>
            </w:r>
          </w:p>
          <w:p w14:paraId="14DF4E2E" w14:textId="77777777" w:rsidR="005940EE" w:rsidRPr="00BB48C5" w:rsidRDefault="005940EE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iCs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70856" w14:textId="444CE26D" w:rsidR="00594138" w:rsidRPr="00BB48C5" w:rsidRDefault="00DB7909" w:rsidP="00640C96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Автономная некоммерческая организация детский развивающий центр «АП-КЛАБ»</w:t>
            </w:r>
          </w:p>
        </w:tc>
      </w:tr>
      <w:tr w:rsidR="004160F9" w:rsidRPr="00E0328F" w14:paraId="18D7AFAB" w14:textId="77777777" w:rsidTr="00640C96">
        <w:trPr>
          <w:trHeight w:val="28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D5C68" w14:textId="0E03384E" w:rsidR="004160F9" w:rsidRPr="00BB48C5" w:rsidRDefault="00E0328F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iCs/>
                <w:sz w:val="28"/>
                <w:szCs w:val="28"/>
              </w:rPr>
            </w:pPr>
            <w:r w:rsidRPr="00BB48C5">
              <w:rPr>
                <w:iCs/>
                <w:sz w:val="28"/>
                <w:szCs w:val="28"/>
              </w:rPr>
              <w:t>11</w:t>
            </w:r>
            <w:r w:rsidR="00BB48C5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EB94D" w14:textId="35958645" w:rsidR="00B7404A" w:rsidRPr="00BB48C5" w:rsidRDefault="00E0328F" w:rsidP="00640C96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iCs/>
                <w:sz w:val="28"/>
                <w:szCs w:val="28"/>
              </w:rPr>
            </w:pPr>
            <w:r w:rsidRPr="00BB48C5">
              <w:rPr>
                <w:iCs/>
                <w:sz w:val="28"/>
                <w:szCs w:val="28"/>
              </w:rPr>
              <w:t>Автономная некоммерческая организация «Всеволожский медиацентр В1»</w:t>
            </w:r>
          </w:p>
        </w:tc>
      </w:tr>
      <w:tr w:rsidR="004160F9" w:rsidRPr="00E0328F" w14:paraId="0E745822" w14:textId="77777777" w:rsidTr="00640C96">
        <w:trPr>
          <w:gridAfter w:val="1"/>
          <w:wAfter w:w="25" w:type="dxa"/>
          <w:trHeight w:val="59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AEDCB" w14:textId="77777777" w:rsidR="005940EE" w:rsidRDefault="005940EE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</w:p>
          <w:p w14:paraId="780140D6" w14:textId="2C93D0CB" w:rsidR="004160F9" w:rsidRPr="00E93622" w:rsidRDefault="00E93622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12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14581" w14:textId="27DC43E3" w:rsidR="00B7404A" w:rsidRPr="00E93622" w:rsidRDefault="00E0328F" w:rsidP="00640C96">
            <w:pPr>
              <w:pStyle w:val="24"/>
              <w:shd w:val="clear" w:color="auto" w:fill="auto"/>
              <w:spacing w:line="295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Всеволожский благотворительный фонд помощи детям-инвалидам и детям с ограниченными возможностями здоровья «Ольга»</w:t>
            </w:r>
          </w:p>
        </w:tc>
      </w:tr>
      <w:tr w:rsidR="004160F9" w:rsidRPr="00E0328F" w14:paraId="14C13C38" w14:textId="77777777" w:rsidTr="00640C96">
        <w:trPr>
          <w:gridAfter w:val="1"/>
          <w:wAfter w:w="25" w:type="dxa"/>
          <w:trHeight w:val="58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5C3E8" w14:textId="3DBDC806" w:rsidR="004160F9" w:rsidRPr="00E93622" w:rsidRDefault="00E93622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13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94D8E" w14:textId="77777777" w:rsidR="004160F9" w:rsidRPr="00E93622" w:rsidRDefault="00E0328F" w:rsidP="00640C96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Межрегиональная общественная организация «</w:t>
            </w:r>
            <w:proofErr w:type="spellStart"/>
            <w:r w:rsidRPr="00E93622">
              <w:rPr>
                <w:rStyle w:val="26"/>
                <w:sz w:val="28"/>
                <w:szCs w:val="28"/>
              </w:rPr>
              <w:t>Кузьмоловская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 xml:space="preserve"> школа спортивного ориентирования»</w:t>
            </w:r>
          </w:p>
        </w:tc>
      </w:tr>
      <w:tr w:rsidR="004160F9" w:rsidRPr="00E0328F" w14:paraId="2A6D06F6" w14:textId="77777777" w:rsidTr="00640C96">
        <w:trPr>
          <w:gridAfter w:val="1"/>
          <w:wAfter w:w="25" w:type="dxa"/>
          <w:trHeight w:val="58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FFF18" w14:textId="34AF6493" w:rsidR="004160F9" w:rsidRPr="00E93622" w:rsidRDefault="00E93622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bCs/>
                <w:sz w:val="28"/>
                <w:szCs w:val="28"/>
              </w:rPr>
              <w:t>14</w:t>
            </w:r>
            <w:r w:rsidR="00BB48C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A11E3" w14:textId="7355E394" w:rsidR="004160F9" w:rsidRPr="00E93622" w:rsidRDefault="009C19DB" w:rsidP="00640C96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«Центр поддержки социальных инициатив в сфере материнства и детства»</w:t>
            </w:r>
          </w:p>
        </w:tc>
      </w:tr>
      <w:tr w:rsidR="004160F9" w:rsidRPr="00E0328F" w14:paraId="03361FFB" w14:textId="77777777" w:rsidTr="00640C96">
        <w:trPr>
          <w:gridAfter w:val="1"/>
          <w:wAfter w:w="25" w:type="dxa"/>
          <w:trHeight w:val="8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0C882" w14:textId="47B21F70" w:rsidR="004160F9" w:rsidRPr="00E93622" w:rsidRDefault="00E93622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93622">
              <w:rPr>
                <w:sz w:val="28"/>
                <w:szCs w:val="28"/>
              </w:rPr>
              <w:t>15</w:t>
            </w:r>
            <w:r w:rsidR="00BB48C5">
              <w:rPr>
                <w:sz w:val="28"/>
                <w:szCs w:val="28"/>
              </w:rPr>
              <w:t>.</w:t>
            </w:r>
          </w:p>
          <w:p w14:paraId="20090576" w14:textId="77777777" w:rsidR="004160F9" w:rsidRPr="00E93622" w:rsidRDefault="004160F9" w:rsidP="00640C96">
            <w:pPr>
              <w:pStyle w:val="24"/>
              <w:shd w:val="clear" w:color="auto" w:fill="auto"/>
              <w:spacing w:line="48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3385E" w14:textId="77777777" w:rsidR="004160F9" w:rsidRPr="00E93622" w:rsidRDefault="00E0328F" w:rsidP="00640C96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Всеволожская районная организация Ленинградской областной организации Общероссийской общественной организации «Всероссийского общества инвалидов»</w:t>
            </w:r>
          </w:p>
        </w:tc>
      </w:tr>
      <w:tr w:rsidR="000240DF" w:rsidRPr="00E0328F" w14:paraId="0019FD08" w14:textId="77777777" w:rsidTr="00640C96">
        <w:trPr>
          <w:gridAfter w:val="1"/>
          <w:wAfter w:w="25" w:type="dxa"/>
          <w:trHeight w:val="46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1D30E0" w14:textId="176CE2D5" w:rsidR="000240DF" w:rsidRPr="00E93622" w:rsidRDefault="000240DF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8EEB3" w14:textId="78097F08" w:rsidR="000240DF" w:rsidRPr="00E93622" w:rsidRDefault="003115E5" w:rsidP="00640C96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Северо-Западный межрегиональный фонд поддержки развития дзюдо</w:t>
            </w:r>
          </w:p>
        </w:tc>
      </w:tr>
      <w:tr w:rsidR="00B7404A" w:rsidRPr="00E0328F" w14:paraId="446634FB" w14:textId="77777777" w:rsidTr="00640C96">
        <w:trPr>
          <w:gridAfter w:val="1"/>
          <w:wAfter w:w="25" w:type="dxa"/>
          <w:trHeight w:val="8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64CBBF" w14:textId="4746C25F" w:rsidR="00B7404A" w:rsidRDefault="00B7404A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94E1B" w14:textId="7AEC2A62" w:rsidR="00B7404A" w:rsidRDefault="009C19DB" w:rsidP="00640C96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Всеволожская районная общественная организация «Центр поддержки ветеранов и пенсионеров «Дорога жизни»</w:t>
            </w:r>
          </w:p>
        </w:tc>
      </w:tr>
      <w:tr w:rsidR="008D2AFA" w:rsidRPr="00E0328F" w14:paraId="34EAB9BC" w14:textId="77777777" w:rsidTr="00640C96">
        <w:trPr>
          <w:gridAfter w:val="1"/>
          <w:wAfter w:w="25" w:type="dxa"/>
          <w:trHeight w:val="69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82E743" w14:textId="009B8ACF" w:rsidR="008D2AFA" w:rsidRDefault="008D2AFA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ED83F" w14:textId="1067088E" w:rsidR="008D2AFA" w:rsidRDefault="009C19DB" w:rsidP="00640C96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Автономная некоммерческая организация Центр самореализации «Институт социально-культурного развития»</w:t>
            </w:r>
          </w:p>
        </w:tc>
      </w:tr>
      <w:tr w:rsidR="008D2AFA" w:rsidRPr="00E0328F" w14:paraId="1CB11782" w14:textId="77777777" w:rsidTr="00640C96">
        <w:trPr>
          <w:gridAfter w:val="1"/>
          <w:wAfter w:w="25" w:type="dxa"/>
          <w:trHeight w:val="65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E31045" w14:textId="6A28E7EF" w:rsidR="008D2AFA" w:rsidRDefault="008D2AFA" w:rsidP="00640C96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B48C5">
              <w:rPr>
                <w:sz w:val="28"/>
                <w:szCs w:val="28"/>
              </w:rPr>
              <w:t>.</w:t>
            </w:r>
          </w:p>
        </w:tc>
        <w:tc>
          <w:tcPr>
            <w:tcW w:w="8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40002" w14:textId="676304BD" w:rsidR="008D2AFA" w:rsidRDefault="00B95CAC" w:rsidP="00640C96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Всеволожская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</w:tbl>
    <w:p w14:paraId="4E758BA4" w14:textId="77777777" w:rsidR="009C1543" w:rsidRDefault="009C1543">
      <w:pPr>
        <w:pStyle w:val="24"/>
        <w:shd w:val="clear" w:color="auto" w:fill="auto"/>
        <w:spacing w:line="292" w:lineRule="exact"/>
        <w:ind w:firstLine="360"/>
        <w:jc w:val="left"/>
        <w:rPr>
          <w:rStyle w:val="28"/>
          <w:sz w:val="28"/>
          <w:szCs w:val="28"/>
        </w:rPr>
      </w:pPr>
    </w:p>
    <w:p w14:paraId="0E7AF9E9" w14:textId="4934E95C" w:rsidR="004160F9" w:rsidRDefault="00E0328F">
      <w:pPr>
        <w:pStyle w:val="24"/>
        <w:shd w:val="clear" w:color="auto" w:fill="auto"/>
        <w:spacing w:line="292" w:lineRule="exact"/>
        <w:ind w:firstLine="360"/>
        <w:jc w:val="left"/>
        <w:rPr>
          <w:sz w:val="28"/>
          <w:szCs w:val="28"/>
        </w:rPr>
      </w:pPr>
      <w:r w:rsidRPr="00E0328F">
        <w:rPr>
          <w:rStyle w:val="28"/>
          <w:sz w:val="28"/>
          <w:szCs w:val="28"/>
        </w:rPr>
        <w:t>2</w:t>
      </w:r>
      <w:r w:rsidRPr="00E0328F">
        <w:rPr>
          <w:rStyle w:val="295pt0"/>
          <w:sz w:val="28"/>
          <w:szCs w:val="28"/>
        </w:rPr>
        <w:t>.</w:t>
      </w:r>
      <w:r w:rsidRPr="00E0328F">
        <w:rPr>
          <w:sz w:val="28"/>
          <w:szCs w:val="28"/>
        </w:rPr>
        <w:t xml:space="preserve"> По результатам рассмотрения членами конкурсной комиссии принято решение отклонить проекты следующих СО НКО:</w:t>
      </w:r>
    </w:p>
    <w:p w14:paraId="0DE942B8" w14:textId="77777777" w:rsidR="00725EF8" w:rsidRDefault="00725EF8">
      <w:pPr>
        <w:pStyle w:val="24"/>
        <w:shd w:val="clear" w:color="auto" w:fill="auto"/>
        <w:spacing w:line="292" w:lineRule="exact"/>
        <w:ind w:firstLine="360"/>
        <w:jc w:val="left"/>
        <w:rPr>
          <w:sz w:val="28"/>
          <w:szCs w:val="28"/>
        </w:rPr>
      </w:pPr>
    </w:p>
    <w:p w14:paraId="3ADBB9C9" w14:textId="77777777" w:rsidR="00D517E1" w:rsidRPr="00E0328F" w:rsidRDefault="00D517E1">
      <w:pPr>
        <w:pStyle w:val="24"/>
        <w:shd w:val="clear" w:color="auto" w:fill="auto"/>
        <w:spacing w:line="292" w:lineRule="exact"/>
        <w:ind w:firstLine="360"/>
        <w:jc w:val="lef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8604"/>
      </w:tblGrid>
      <w:tr w:rsidR="004160F9" w:rsidRPr="00E0328F" w14:paraId="5049FBCC" w14:textId="77777777">
        <w:trPr>
          <w:trHeight w:val="59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D1880" w14:textId="77777777" w:rsidR="004160F9" w:rsidRPr="00E0328F" w:rsidRDefault="00E93622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№</w:t>
            </w:r>
            <w:r w:rsidR="00E0328F" w:rsidRPr="00E0328F">
              <w:rPr>
                <w:rStyle w:val="26"/>
                <w:sz w:val="28"/>
                <w:szCs w:val="28"/>
              </w:rPr>
              <w:t>п/п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1D2A0" w14:textId="77777777" w:rsidR="004160F9" w:rsidRPr="00E0328F" w:rsidRDefault="00E0328F" w:rsidP="00E9362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</w:tr>
      <w:tr w:rsidR="004160F9" w:rsidRPr="00E0328F" w14:paraId="63C55EEF" w14:textId="77777777" w:rsidTr="00052A19">
        <w:trPr>
          <w:trHeight w:val="97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D9960" w14:textId="77777777" w:rsidR="00634AD7" w:rsidRDefault="00634AD7" w:rsidP="00634AD7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5901D0AA" w14:textId="435918DF" w:rsidR="004160F9" w:rsidRPr="00E0328F" w:rsidRDefault="00E0328F" w:rsidP="00634AD7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1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D4F62" w14:textId="77777777" w:rsidR="00052A19" w:rsidRPr="00052A19" w:rsidRDefault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14:paraId="595926C7" w14:textId="77777777" w:rsidR="00052A19" w:rsidRDefault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052A19">
              <w:rPr>
                <w:sz w:val="28"/>
                <w:szCs w:val="28"/>
              </w:rPr>
              <w:t xml:space="preserve">Проект: </w:t>
            </w:r>
            <w:proofErr w:type="spellStart"/>
            <w:r w:rsidR="00653841">
              <w:rPr>
                <w:sz w:val="28"/>
                <w:szCs w:val="28"/>
              </w:rPr>
              <w:t>Сетроловская</w:t>
            </w:r>
            <w:proofErr w:type="spellEnd"/>
            <w:r w:rsidR="00653841">
              <w:rPr>
                <w:sz w:val="28"/>
                <w:szCs w:val="28"/>
              </w:rPr>
              <w:t xml:space="preserve"> городская организация Ленинградской области Всероссийского общества инвалидов</w:t>
            </w:r>
          </w:p>
          <w:p w14:paraId="2429995E" w14:textId="77777777" w:rsidR="00653841" w:rsidRDefault="00653841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14:paraId="3EB5E956" w14:textId="764176A7" w:rsidR="00653841" w:rsidRPr="00E0328F" w:rsidRDefault="00653841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Проект: «Формирование социо-культурной среды для инвалидов и их близкого окружения в целях развития и реализации их творческого потенциала»</w:t>
            </w:r>
          </w:p>
        </w:tc>
      </w:tr>
      <w:tr w:rsidR="00052A19" w:rsidRPr="00E0328F" w14:paraId="494C25CF" w14:textId="77777777" w:rsidTr="00725EF8">
        <w:trPr>
          <w:trHeight w:val="113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D7D6BC" w14:textId="77777777" w:rsidR="00052A19" w:rsidRDefault="00052A19" w:rsidP="00052A19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6455B0F4" w14:textId="4C1C07F1" w:rsidR="00052A19" w:rsidRPr="00E0328F" w:rsidRDefault="00052A19" w:rsidP="00052A19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2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150E6" w14:textId="77777777" w:rsidR="002763A6" w:rsidRDefault="002763A6" w:rsidP="002763A6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E93622">
              <w:rPr>
                <w:rStyle w:val="26"/>
                <w:sz w:val="28"/>
                <w:szCs w:val="28"/>
              </w:rPr>
              <w:t>Региональная общественная организация защитников природы и прав граждан на благоприятную окружающую среду «</w:t>
            </w:r>
            <w:proofErr w:type="spellStart"/>
            <w:r w:rsidRPr="00E93622">
              <w:rPr>
                <w:rStyle w:val="26"/>
                <w:sz w:val="28"/>
                <w:szCs w:val="28"/>
              </w:rPr>
              <w:t>Токсовские</w:t>
            </w:r>
            <w:proofErr w:type="spellEnd"/>
            <w:r w:rsidRPr="00E93622">
              <w:rPr>
                <w:rStyle w:val="26"/>
                <w:sz w:val="28"/>
                <w:szCs w:val="28"/>
              </w:rPr>
              <w:t xml:space="preserve"> озёра»</w:t>
            </w:r>
          </w:p>
          <w:p w14:paraId="0C595004" w14:textId="77777777" w:rsidR="002763A6" w:rsidRDefault="002763A6" w:rsidP="002763A6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4D9E3460" w14:textId="595F4F5E" w:rsidR="00052A19" w:rsidRPr="00E0328F" w:rsidRDefault="002763A6" w:rsidP="002763A6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FC2BB4">
              <w:rPr>
                <w:sz w:val="28"/>
                <w:szCs w:val="28"/>
              </w:rPr>
              <w:t>Проект: «</w:t>
            </w:r>
            <w:proofErr w:type="spellStart"/>
            <w:r w:rsidRPr="00FC2BB4">
              <w:rPr>
                <w:sz w:val="28"/>
                <w:szCs w:val="28"/>
              </w:rPr>
              <w:t>Экопортал</w:t>
            </w:r>
            <w:proofErr w:type="spellEnd"/>
            <w:r w:rsidRPr="00FC2BB4">
              <w:rPr>
                <w:sz w:val="28"/>
                <w:szCs w:val="28"/>
              </w:rPr>
              <w:t xml:space="preserve"> Всеволожского района ЛО»</w:t>
            </w:r>
          </w:p>
        </w:tc>
      </w:tr>
      <w:tr w:rsidR="00052A19" w:rsidRPr="00E0328F" w14:paraId="336CF4C5" w14:textId="77777777" w:rsidTr="00725EF8">
        <w:trPr>
          <w:trHeight w:val="129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3555D" w14:textId="77777777" w:rsidR="00052A19" w:rsidRDefault="00052A19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rStyle w:val="210pt"/>
                <w:sz w:val="28"/>
                <w:szCs w:val="28"/>
              </w:rPr>
            </w:pPr>
          </w:p>
          <w:p w14:paraId="580D045C" w14:textId="77777777" w:rsidR="00FC2BB4" w:rsidRDefault="00FC2BB4" w:rsidP="00FC2BB4">
            <w:pPr>
              <w:pStyle w:val="24"/>
              <w:shd w:val="clear" w:color="auto" w:fill="auto"/>
              <w:spacing w:line="200" w:lineRule="exact"/>
              <w:ind w:firstLine="0"/>
              <w:rPr>
                <w:rStyle w:val="210pt"/>
              </w:rPr>
            </w:pPr>
          </w:p>
          <w:p w14:paraId="5CFE781F" w14:textId="6A6975BA" w:rsidR="00FC2BB4" w:rsidRPr="00E0328F" w:rsidRDefault="00FC2BB4" w:rsidP="00FC2BB4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FC2BB4">
              <w:rPr>
                <w:sz w:val="28"/>
                <w:szCs w:val="28"/>
              </w:rPr>
              <w:t>3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58ABC" w14:textId="77777777" w:rsidR="00FC2BB4" w:rsidRDefault="00482048" w:rsidP="00052A19">
            <w:pPr>
              <w:pStyle w:val="24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«Центр поддержки социальных инициатив в сфере материнства и детства»</w:t>
            </w:r>
          </w:p>
          <w:p w14:paraId="0217F6A7" w14:textId="77777777" w:rsidR="00482048" w:rsidRDefault="00482048" w:rsidP="00052A19">
            <w:pPr>
              <w:pStyle w:val="24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</w:p>
          <w:p w14:paraId="0F686810" w14:textId="565F51A5" w:rsidR="00482048" w:rsidRPr="00E0328F" w:rsidRDefault="00482048" w:rsidP="00052A19">
            <w:pPr>
              <w:pStyle w:val="24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Проект: </w:t>
            </w:r>
            <w:r w:rsidR="00EB2063">
              <w:rPr>
                <w:sz w:val="28"/>
                <w:szCs w:val="28"/>
              </w:rPr>
              <w:t>«Подросток в современном мире»</w:t>
            </w:r>
          </w:p>
        </w:tc>
      </w:tr>
      <w:tr w:rsidR="00052A19" w:rsidRPr="00E0328F" w14:paraId="3052A0D6" w14:textId="77777777" w:rsidTr="00725EF8">
        <w:trPr>
          <w:trHeight w:val="11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703ED" w14:textId="77777777" w:rsidR="00052A19" w:rsidRDefault="00052A19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4DAD750F" w14:textId="77777777" w:rsidR="00FC2BB4" w:rsidRDefault="00FC2BB4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205E9D8D" w14:textId="6AD63DDB" w:rsidR="00052A19" w:rsidRPr="00E0328F" w:rsidRDefault="00052A19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BA635" w14:textId="77777777" w:rsidR="00FC2BB4" w:rsidRDefault="00EB2063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 некоммерческая организация содействия развитию детского гольфа «Академия детского гольфа Северо-Запада»</w:t>
            </w:r>
          </w:p>
          <w:p w14:paraId="53AFB12A" w14:textId="77777777" w:rsidR="00EB2063" w:rsidRDefault="00EB2063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  <w:p w14:paraId="4F093C14" w14:textId="6A4AB816" w:rsidR="00EB2063" w:rsidRPr="00E0328F" w:rsidRDefault="00EB2063" w:rsidP="00052A1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Проект: «Фестивали гольфа «Гольф и любовь к Родине-детям, спутник здоровья и патриотизма» во Всеволожском районе»</w:t>
            </w:r>
          </w:p>
        </w:tc>
      </w:tr>
      <w:tr w:rsidR="00052A19" w:rsidRPr="00E0328F" w14:paraId="7F55D59E" w14:textId="77777777">
        <w:trPr>
          <w:trHeight w:val="114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0F5D9" w14:textId="77777777" w:rsidR="00052A19" w:rsidRDefault="00052A19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05D02F91" w14:textId="77777777" w:rsidR="00FC2BB4" w:rsidRDefault="00FC2BB4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663EB047" w14:textId="77777777" w:rsidR="00FC2BB4" w:rsidRDefault="00FC2BB4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</w:p>
          <w:p w14:paraId="73148A4D" w14:textId="380FD9DE" w:rsidR="00052A19" w:rsidRPr="00E0328F" w:rsidRDefault="00FC2BB4" w:rsidP="00052A19">
            <w:pPr>
              <w:pStyle w:val="24"/>
              <w:shd w:val="clear" w:color="auto" w:fill="auto"/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59540" w14:textId="77777777" w:rsidR="00052A19" w:rsidRDefault="006B5A73" w:rsidP="007D34AD">
            <w:pPr>
              <w:spacing w:line="0" w:lineRule="atLeast"/>
              <w:rPr>
                <w:rStyle w:val="26"/>
                <w:rFonts w:eastAsia="Arial Unicode MS"/>
                <w:sz w:val="28"/>
                <w:szCs w:val="28"/>
              </w:rPr>
            </w:pPr>
            <w:r>
              <w:rPr>
                <w:rStyle w:val="26"/>
                <w:rFonts w:eastAsia="Arial Unicode MS"/>
                <w:sz w:val="28"/>
                <w:szCs w:val="28"/>
              </w:rPr>
              <w:t>Межрегиональная общественная организация «</w:t>
            </w:r>
            <w:proofErr w:type="spellStart"/>
            <w:r>
              <w:rPr>
                <w:rStyle w:val="26"/>
                <w:rFonts w:eastAsia="Arial Unicode MS"/>
                <w:sz w:val="28"/>
                <w:szCs w:val="28"/>
              </w:rPr>
              <w:t>Кузь</w:t>
            </w:r>
            <w:r w:rsidR="00D777CE">
              <w:rPr>
                <w:rStyle w:val="26"/>
                <w:rFonts w:eastAsia="Arial Unicode MS"/>
                <w:sz w:val="28"/>
                <w:szCs w:val="28"/>
              </w:rPr>
              <w:t>моловская</w:t>
            </w:r>
            <w:proofErr w:type="spellEnd"/>
            <w:r w:rsidR="00D777CE">
              <w:rPr>
                <w:rStyle w:val="26"/>
                <w:rFonts w:eastAsia="Arial Unicode MS"/>
                <w:sz w:val="28"/>
                <w:szCs w:val="28"/>
              </w:rPr>
              <w:t xml:space="preserve"> школа спортивного ориентирования»</w:t>
            </w:r>
          </w:p>
          <w:p w14:paraId="7205ECBC" w14:textId="77777777" w:rsidR="00D777CE" w:rsidRDefault="00D777CE" w:rsidP="007D34AD">
            <w:pPr>
              <w:spacing w:line="0" w:lineRule="atLeast"/>
              <w:rPr>
                <w:rStyle w:val="26"/>
                <w:rFonts w:eastAsia="Arial Unicode MS"/>
                <w:sz w:val="28"/>
                <w:szCs w:val="28"/>
              </w:rPr>
            </w:pPr>
          </w:p>
          <w:p w14:paraId="1B008E0A" w14:textId="4C7A5122" w:rsidR="00D777CE" w:rsidRPr="007D34AD" w:rsidRDefault="00D777CE" w:rsidP="007D34AD">
            <w:pPr>
              <w:spacing w:line="0" w:lineRule="atLeast"/>
              <w:rPr>
                <w:rStyle w:val="26"/>
                <w:rFonts w:eastAsia="Arial Unicode MS"/>
                <w:sz w:val="28"/>
                <w:szCs w:val="28"/>
              </w:rPr>
            </w:pPr>
            <w:r>
              <w:rPr>
                <w:rStyle w:val="26"/>
                <w:rFonts w:eastAsia="Arial Unicode MS"/>
                <w:sz w:val="28"/>
                <w:szCs w:val="28"/>
              </w:rPr>
              <w:t>Проект: «Всеволожская тропа»</w:t>
            </w:r>
          </w:p>
        </w:tc>
      </w:tr>
    </w:tbl>
    <w:p w14:paraId="1AF11340" w14:textId="6D20FB5B" w:rsidR="000D3A3A" w:rsidRDefault="000D3A3A">
      <w:pPr>
        <w:rPr>
          <w:rFonts w:ascii="Times New Roman" w:hAnsi="Times New Roman" w:cs="Times New Roman"/>
          <w:sz w:val="28"/>
          <w:szCs w:val="28"/>
        </w:rPr>
      </w:pPr>
    </w:p>
    <w:p w14:paraId="5D2DACF6" w14:textId="77777777" w:rsidR="00725EF8" w:rsidRPr="00E0328F" w:rsidRDefault="00725EF8">
      <w:pPr>
        <w:rPr>
          <w:rFonts w:ascii="Times New Roman" w:hAnsi="Times New Roman" w:cs="Times New Roman"/>
          <w:sz w:val="28"/>
          <w:szCs w:val="28"/>
        </w:rPr>
      </w:pPr>
    </w:p>
    <w:p w14:paraId="7CBFC8D7" w14:textId="09288E39" w:rsidR="002965A0" w:rsidRDefault="00E0328F" w:rsidP="006F2E84">
      <w:pPr>
        <w:pStyle w:val="a5"/>
        <w:numPr>
          <w:ilvl w:val="0"/>
          <w:numId w:val="9"/>
        </w:numPr>
        <w:shd w:val="clear" w:color="auto" w:fill="auto"/>
        <w:spacing w:line="240" w:lineRule="exact"/>
        <w:rPr>
          <w:sz w:val="28"/>
          <w:szCs w:val="28"/>
        </w:rPr>
      </w:pPr>
      <w:r w:rsidRPr="00E0328F">
        <w:rPr>
          <w:sz w:val="28"/>
          <w:szCs w:val="28"/>
        </w:rPr>
        <w:t>Члены конкурсной комиссии утвердили следующие проекты по заявкам СО НКО:</w:t>
      </w:r>
    </w:p>
    <w:p w14:paraId="37A66375" w14:textId="77777777" w:rsidR="006F2E84" w:rsidRPr="00E0328F" w:rsidRDefault="006F2E84" w:rsidP="006F2E84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8604"/>
      </w:tblGrid>
      <w:tr w:rsidR="004160F9" w:rsidRPr="00E0328F" w14:paraId="6B509D24" w14:textId="77777777" w:rsidTr="00725EF8">
        <w:trPr>
          <w:trHeight w:val="587"/>
        </w:trPr>
        <w:tc>
          <w:tcPr>
            <w:tcW w:w="1001" w:type="dxa"/>
            <w:shd w:val="clear" w:color="auto" w:fill="FFFFFF"/>
          </w:tcPr>
          <w:p w14:paraId="2BFAAB12" w14:textId="77777777" w:rsidR="004160F9" w:rsidRPr="00E0328F" w:rsidRDefault="00634AD7" w:rsidP="00634AD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№ п/п</w:t>
            </w:r>
          </w:p>
        </w:tc>
        <w:tc>
          <w:tcPr>
            <w:tcW w:w="8604" w:type="dxa"/>
            <w:shd w:val="clear" w:color="auto" w:fill="FFFFFF"/>
          </w:tcPr>
          <w:p w14:paraId="4A81A981" w14:textId="77777777" w:rsidR="004160F9" w:rsidRPr="00E0328F" w:rsidRDefault="00E0328F" w:rsidP="002965A0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</w:tr>
      <w:tr w:rsidR="008D5920" w:rsidRPr="00E0328F" w14:paraId="5F6E4849" w14:textId="77777777" w:rsidTr="00725EF8">
        <w:trPr>
          <w:trHeight w:val="798"/>
        </w:trPr>
        <w:tc>
          <w:tcPr>
            <w:tcW w:w="1001" w:type="dxa"/>
            <w:shd w:val="clear" w:color="auto" w:fill="FFFFFF"/>
          </w:tcPr>
          <w:p w14:paraId="0EA961C5" w14:textId="77777777" w:rsidR="008D5920" w:rsidRPr="002965A0" w:rsidRDefault="008D5920" w:rsidP="008D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8876E" w14:textId="33F20FB7" w:rsidR="008D5920" w:rsidRPr="002965A0" w:rsidRDefault="008D5920" w:rsidP="008D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5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0AEB800D" w14:textId="77777777" w:rsidR="008D5920" w:rsidRPr="002965A0" w:rsidRDefault="008D5920" w:rsidP="008D5920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Местная общественная организация "Диалог поколений” муниципального образования «Всеволожский муниципальный район» Ленинградской области</w:t>
            </w:r>
          </w:p>
          <w:p w14:paraId="079C2501" w14:textId="77777777" w:rsidR="008D5920" w:rsidRPr="002965A0" w:rsidRDefault="008D5920" w:rsidP="008D5920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1E19D0DC" w14:textId="185E6D66" w:rsidR="008D5920" w:rsidRPr="002965A0" w:rsidRDefault="008D5920" w:rsidP="008D5920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 xml:space="preserve">Проект: «Возвращение утраченного 2. </w:t>
            </w:r>
            <w:proofErr w:type="spellStart"/>
            <w:r>
              <w:rPr>
                <w:sz w:val="28"/>
                <w:szCs w:val="28"/>
              </w:rPr>
              <w:t>Ретромарафон</w:t>
            </w:r>
            <w:proofErr w:type="spellEnd"/>
            <w:r>
              <w:rPr>
                <w:sz w:val="28"/>
                <w:szCs w:val="28"/>
              </w:rPr>
              <w:t>. «Остановка-станция Всеволожская</w:t>
            </w:r>
            <w:r w:rsidRPr="002965A0">
              <w:rPr>
                <w:sz w:val="28"/>
                <w:szCs w:val="28"/>
              </w:rPr>
              <w:t>».</w:t>
            </w:r>
          </w:p>
        </w:tc>
      </w:tr>
      <w:tr w:rsidR="008D5920" w:rsidRPr="00E0328F" w14:paraId="0D07F2CC" w14:textId="77777777" w:rsidTr="00725EF8">
        <w:trPr>
          <w:trHeight w:val="798"/>
        </w:trPr>
        <w:tc>
          <w:tcPr>
            <w:tcW w:w="1001" w:type="dxa"/>
            <w:shd w:val="clear" w:color="auto" w:fill="FFFFFF"/>
          </w:tcPr>
          <w:p w14:paraId="55E4C1F0" w14:textId="4690404B" w:rsidR="008D5920" w:rsidRPr="002965A0" w:rsidRDefault="002F3EC5" w:rsidP="008D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5A252025" w14:textId="77777777" w:rsidR="008D5920" w:rsidRPr="002965A0" w:rsidRDefault="008D5920" w:rsidP="008D5920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  <w:p w14:paraId="5D4F1B02" w14:textId="77777777" w:rsidR="008D5920" w:rsidRPr="002965A0" w:rsidRDefault="008D5920" w:rsidP="008D5920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  <w:p w14:paraId="43F0EEDA" w14:textId="73A99A85" w:rsidR="008D5920" w:rsidRPr="002965A0" w:rsidRDefault="008D5920" w:rsidP="008D5920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 «</w:t>
            </w:r>
            <w:r>
              <w:rPr>
                <w:sz w:val="28"/>
                <w:szCs w:val="28"/>
              </w:rPr>
              <w:t>Передышка.</w:t>
            </w:r>
            <w:r w:rsidR="007D64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Оказание помощи женщинам с детьми в возрасте от 0 до 7 лет,</w:t>
            </w:r>
            <w:r w:rsidR="007D64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находящимся в трудной жизненной ситуации</w:t>
            </w:r>
            <w:r w:rsidR="007D6424">
              <w:rPr>
                <w:sz w:val="28"/>
                <w:szCs w:val="28"/>
              </w:rPr>
              <w:t>»</w:t>
            </w:r>
          </w:p>
        </w:tc>
      </w:tr>
      <w:tr w:rsidR="007D6424" w:rsidRPr="00E0328F" w14:paraId="545EA9C1" w14:textId="77777777" w:rsidTr="00725EF8">
        <w:trPr>
          <w:trHeight w:val="798"/>
        </w:trPr>
        <w:tc>
          <w:tcPr>
            <w:tcW w:w="1001" w:type="dxa"/>
            <w:shd w:val="clear" w:color="auto" w:fill="FFFFFF"/>
          </w:tcPr>
          <w:p w14:paraId="1079D536" w14:textId="2E6BE544" w:rsidR="007D6424" w:rsidRPr="002965A0" w:rsidRDefault="002F3EC5" w:rsidP="008D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5716FB5B" w14:textId="146A7F14" w:rsidR="007D6424" w:rsidRPr="002965A0" w:rsidRDefault="007D6424" w:rsidP="007D6424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«Центр коммуникативных программ и инновационных проектов Собольковой Натальи»</w:t>
            </w:r>
          </w:p>
          <w:p w14:paraId="27B5C680" w14:textId="77777777" w:rsidR="007D6424" w:rsidRPr="002965A0" w:rsidRDefault="007D6424" w:rsidP="007D6424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</w:p>
          <w:p w14:paraId="2CF52A25" w14:textId="038CDA52" w:rsidR="007D6424" w:rsidRPr="002965A0" w:rsidRDefault="007D6424" w:rsidP="007D6424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</w:t>
            </w:r>
            <w:r w:rsidRPr="002965A0">
              <w:t xml:space="preserve"> «</w:t>
            </w:r>
            <w:r w:rsidRPr="002965A0">
              <w:rPr>
                <w:sz w:val="28"/>
                <w:szCs w:val="28"/>
              </w:rPr>
              <w:t>Культурный код 47: преемственность поколений»</w:t>
            </w:r>
          </w:p>
        </w:tc>
      </w:tr>
      <w:tr w:rsidR="008D5920" w:rsidRPr="00E0328F" w14:paraId="1410CE58" w14:textId="77777777" w:rsidTr="00725EF8">
        <w:trPr>
          <w:trHeight w:val="749"/>
        </w:trPr>
        <w:tc>
          <w:tcPr>
            <w:tcW w:w="1001" w:type="dxa"/>
            <w:shd w:val="clear" w:color="auto" w:fill="FFFFFF"/>
            <w:vAlign w:val="center"/>
          </w:tcPr>
          <w:p w14:paraId="24D7F37C" w14:textId="2E98B015" w:rsidR="008D5920" w:rsidRPr="00E0328F" w:rsidRDefault="002F3EC5" w:rsidP="008D5920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0BA4A328" w14:textId="719CD687" w:rsidR="008D5920" w:rsidRPr="002965A0" w:rsidRDefault="008D5920" w:rsidP="008D5920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Всеволожская районная организация Ленинградской областной организации Общероссийской общественной организации «Всероссийского общества инвалидов»</w:t>
            </w:r>
          </w:p>
          <w:p w14:paraId="4613F778" w14:textId="77777777" w:rsidR="008D5920" w:rsidRPr="002965A0" w:rsidRDefault="008D5920" w:rsidP="008D5920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07098A71" w14:textId="77777777" w:rsidR="008D5920" w:rsidRPr="002965A0" w:rsidRDefault="008D5920" w:rsidP="008D5920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Проект:</w:t>
            </w:r>
            <w:r w:rsidRPr="002965A0">
              <w:rPr>
                <w:sz w:val="28"/>
                <w:szCs w:val="28"/>
              </w:rPr>
              <w:t xml:space="preserve"> «Социализация инвалидов, детей-инвалидов в современном обществе»</w:t>
            </w:r>
          </w:p>
        </w:tc>
      </w:tr>
      <w:tr w:rsidR="008D5920" w:rsidRPr="00E0328F" w14:paraId="6AE53DA9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63C8CFC5" w14:textId="74A02AF6" w:rsidR="008D5920" w:rsidRDefault="008D5920" w:rsidP="008D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7B58C" w14:textId="5C893F9E" w:rsidR="008D5920" w:rsidRPr="00E0328F" w:rsidRDefault="002F3EC5" w:rsidP="008D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535C94CC" w14:textId="77777777" w:rsidR="008D5920" w:rsidRPr="002965A0" w:rsidRDefault="008D5920" w:rsidP="008D5920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«Духовно-просветительский центр имени святителя Николая»</w:t>
            </w:r>
          </w:p>
          <w:p w14:paraId="21C54741" w14:textId="77777777" w:rsidR="008D5920" w:rsidRPr="002965A0" w:rsidRDefault="008D5920" w:rsidP="008D5920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284B46BB" w14:textId="688D8EEC" w:rsidR="008D5920" w:rsidRPr="002965A0" w:rsidRDefault="008D5920" w:rsidP="008D5920">
            <w:r w:rsidRPr="002965A0">
              <w:rPr>
                <w:rStyle w:val="26"/>
                <w:rFonts w:eastAsia="Arial Unicode MS"/>
                <w:sz w:val="28"/>
                <w:szCs w:val="28"/>
              </w:rPr>
              <w:t>Проект:</w:t>
            </w:r>
            <w:r w:rsidRPr="002965A0">
              <w:t xml:space="preserve"> </w:t>
            </w:r>
            <w:r w:rsidRP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845B9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Милосердие</w:t>
            </w:r>
            <w:r w:rsidRPr="002965A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5920" w:rsidRPr="00E0328F" w14:paraId="46C646F2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777B7267" w14:textId="77777777" w:rsidR="008D5920" w:rsidRDefault="008D5920" w:rsidP="008D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0DCEB" w14:textId="2B132B75" w:rsidR="008D5920" w:rsidRPr="00E0328F" w:rsidRDefault="002F3EC5" w:rsidP="008D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2E87F4D2" w14:textId="77777777" w:rsidR="008D5920" w:rsidRPr="002965A0" w:rsidRDefault="008D5920" w:rsidP="008D5920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развития физической культуры и спорта союз клубов «СПАРТА»</w:t>
            </w:r>
          </w:p>
          <w:p w14:paraId="30C7E0C6" w14:textId="77777777" w:rsidR="008D5920" w:rsidRPr="002965A0" w:rsidRDefault="008D5920" w:rsidP="008D5920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7F06E684" w14:textId="08A4A6C3" w:rsidR="008D5920" w:rsidRPr="002965A0" w:rsidRDefault="008D5920" w:rsidP="008D5920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Проект</w:t>
            </w:r>
            <w:r w:rsidRPr="002965A0">
              <w:t>:</w:t>
            </w:r>
            <w:r w:rsidRPr="002965A0">
              <w:rPr>
                <w:sz w:val="28"/>
                <w:szCs w:val="28"/>
              </w:rPr>
              <w:t xml:space="preserve"> «От физической культуры - к спорту высоких достижений </w:t>
            </w:r>
            <w:r w:rsidRPr="002965A0">
              <w:rPr>
                <w:sz w:val="28"/>
                <w:szCs w:val="28"/>
                <w:lang w:val="en-US"/>
              </w:rPr>
              <w:t>II</w:t>
            </w:r>
            <w:r w:rsidR="004845B9">
              <w:rPr>
                <w:sz w:val="28"/>
                <w:szCs w:val="28"/>
                <w:lang w:val="en-US"/>
              </w:rPr>
              <w:t>I</w:t>
            </w:r>
            <w:r w:rsidRPr="002965A0">
              <w:rPr>
                <w:sz w:val="28"/>
                <w:szCs w:val="28"/>
              </w:rPr>
              <w:t xml:space="preserve"> ступень»</w:t>
            </w:r>
          </w:p>
        </w:tc>
      </w:tr>
      <w:tr w:rsidR="008D5920" w:rsidRPr="00E0328F" w14:paraId="32CEDC8F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3F9C8875" w14:textId="77777777" w:rsidR="008D5920" w:rsidRDefault="008D5920" w:rsidP="008D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BC279" w14:textId="620C40A4" w:rsidR="008D5920" w:rsidRPr="00E0328F" w:rsidRDefault="002F3EC5" w:rsidP="008D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7C9F0B8F" w14:textId="77777777" w:rsidR="004845B9" w:rsidRPr="002965A0" w:rsidRDefault="008D5920" w:rsidP="004845B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t xml:space="preserve"> </w:t>
            </w:r>
            <w:r w:rsidR="004845B9" w:rsidRPr="002965A0">
              <w:rPr>
                <w:rStyle w:val="26"/>
                <w:sz w:val="28"/>
                <w:szCs w:val="28"/>
              </w:rPr>
              <w:t>Всеволожский благотворительный фонд помощи детям-инвалидам и детям с ограниченными возможностями здоровья «Ольга»</w:t>
            </w:r>
          </w:p>
          <w:p w14:paraId="7C8B6BB9" w14:textId="77777777" w:rsidR="004845B9" w:rsidRPr="002965A0" w:rsidRDefault="004845B9" w:rsidP="004845B9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70D09138" w14:textId="55880509" w:rsidR="007D6424" w:rsidRPr="002965A0" w:rsidRDefault="004845B9" w:rsidP="004845B9">
            <w:pPr>
              <w:pStyle w:val="24"/>
              <w:shd w:val="clear" w:color="auto" w:fill="auto"/>
              <w:spacing w:line="277" w:lineRule="exact"/>
              <w:ind w:firstLine="0"/>
              <w:jc w:val="left"/>
            </w:pPr>
            <w:r w:rsidRPr="002965A0">
              <w:rPr>
                <w:rStyle w:val="26"/>
                <w:sz w:val="28"/>
                <w:szCs w:val="28"/>
              </w:rPr>
              <w:t>Проект: «</w:t>
            </w:r>
            <w:r>
              <w:rPr>
                <w:rStyle w:val="26"/>
                <w:sz w:val="28"/>
                <w:szCs w:val="28"/>
              </w:rPr>
              <w:t>Гармония</w:t>
            </w:r>
            <w:r w:rsidRPr="002965A0">
              <w:rPr>
                <w:rStyle w:val="26"/>
                <w:sz w:val="28"/>
                <w:szCs w:val="28"/>
              </w:rPr>
              <w:t>»</w:t>
            </w:r>
          </w:p>
          <w:p w14:paraId="585AE9F9" w14:textId="4BF45293" w:rsidR="008D5920" w:rsidRPr="002965A0" w:rsidRDefault="008D5920" w:rsidP="008D5920">
            <w:pPr>
              <w:pStyle w:val="24"/>
              <w:shd w:val="clear" w:color="auto" w:fill="auto"/>
              <w:spacing w:line="277" w:lineRule="exact"/>
              <w:ind w:firstLine="0"/>
              <w:jc w:val="left"/>
            </w:pPr>
          </w:p>
        </w:tc>
      </w:tr>
      <w:tr w:rsidR="008D5920" w:rsidRPr="00E0328F" w14:paraId="0647E203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44F03164" w14:textId="77777777" w:rsidR="008D5920" w:rsidRDefault="008D5920" w:rsidP="008D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3A231" w14:textId="0CA121B8" w:rsidR="008D5920" w:rsidRPr="00E0328F" w:rsidRDefault="002F3EC5" w:rsidP="008D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35812841" w14:textId="77777777" w:rsidR="004845B9" w:rsidRPr="004845B9" w:rsidRDefault="004845B9" w:rsidP="004845B9">
            <w:pPr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45B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«Центр социального и спортивного развития «</w:t>
            </w:r>
            <w:proofErr w:type="spellStart"/>
            <w:r w:rsidRPr="004845B9">
              <w:rPr>
                <w:rFonts w:ascii="Times New Roman" w:hAnsi="Times New Roman" w:cs="Times New Roman"/>
                <w:sz w:val="28"/>
                <w:szCs w:val="28"/>
              </w:rPr>
              <w:t>Амалиэль</w:t>
            </w:r>
            <w:proofErr w:type="spellEnd"/>
            <w:r w:rsidRPr="004845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6F22021" w14:textId="77777777" w:rsidR="004845B9" w:rsidRPr="004845B9" w:rsidRDefault="004845B9" w:rsidP="004845B9">
            <w:pPr>
              <w:spacing w:line="284" w:lineRule="exact"/>
              <w:rPr>
                <w:rFonts w:ascii="Times New Roman" w:hAnsi="Times New Roman" w:cs="Times New Roman"/>
              </w:rPr>
            </w:pPr>
          </w:p>
          <w:p w14:paraId="0769F0CF" w14:textId="7641AA67" w:rsidR="008D5920" w:rsidRPr="002965A0" w:rsidRDefault="004845B9" w:rsidP="004845B9">
            <w:r w:rsidRPr="004845B9">
              <w:rPr>
                <w:rFonts w:ascii="Times New Roman" w:hAnsi="Times New Roman" w:cs="Times New Roman"/>
                <w:sz w:val="28"/>
                <w:szCs w:val="28"/>
              </w:rPr>
              <w:t>Проект: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Команда</w:t>
            </w:r>
            <w:r w:rsidRPr="004845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5920" w:rsidRPr="00E0328F" w14:paraId="73100496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0EB63208" w14:textId="77777777" w:rsidR="008D5920" w:rsidRDefault="008D5920" w:rsidP="008D59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AA256F" w14:textId="35A259CF" w:rsidR="008D5920" w:rsidRPr="002C68EB" w:rsidRDefault="002F3EC5" w:rsidP="008D59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3EF9938E" w14:textId="77777777" w:rsidR="004845B9" w:rsidRPr="002965A0" w:rsidRDefault="004845B9" w:rsidP="004845B9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Центр самореализации «Институт социально-культурного развития»</w:t>
            </w:r>
          </w:p>
          <w:p w14:paraId="079E75C6" w14:textId="77777777" w:rsidR="004845B9" w:rsidRPr="002965A0" w:rsidRDefault="004845B9" w:rsidP="004845B9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04FCD8A6" w14:textId="4354D022" w:rsidR="008D5920" w:rsidRPr="002965A0" w:rsidRDefault="004845B9" w:rsidP="004845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5A0">
              <w:rPr>
                <w:rStyle w:val="26"/>
                <w:rFonts w:eastAsia="Arial Unicode MS"/>
                <w:sz w:val="28"/>
                <w:szCs w:val="28"/>
              </w:rPr>
              <w:t xml:space="preserve">Проект: </w:t>
            </w:r>
            <w:r>
              <w:rPr>
                <w:rStyle w:val="26"/>
                <w:rFonts w:eastAsia="Arial Unicode MS"/>
                <w:sz w:val="28"/>
                <w:szCs w:val="28"/>
              </w:rPr>
              <w:t>«Наставники 2.0</w:t>
            </w:r>
            <w:r w:rsidRPr="002965A0">
              <w:rPr>
                <w:rStyle w:val="26"/>
                <w:rFonts w:eastAsia="Arial Unicode MS"/>
                <w:sz w:val="28"/>
                <w:szCs w:val="28"/>
              </w:rPr>
              <w:t>»</w:t>
            </w:r>
          </w:p>
        </w:tc>
      </w:tr>
      <w:tr w:rsidR="008D5920" w:rsidRPr="00E0328F" w14:paraId="7FAD096B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488CD5BE" w14:textId="77777777" w:rsidR="008D5920" w:rsidRDefault="008D5920" w:rsidP="008D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0BF8D" w14:textId="7A30F458" w:rsidR="008D5920" w:rsidRPr="00E0328F" w:rsidRDefault="002F3EC5" w:rsidP="008D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68BE2D52" w14:textId="77777777" w:rsidR="008D5920" w:rsidRDefault="004845B9" w:rsidP="008D59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5B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Автономная некоммерческая организация детский развивающий центр «АП-КЛАБ»</w:t>
            </w:r>
          </w:p>
          <w:p w14:paraId="6841E44B" w14:textId="77777777" w:rsidR="004845B9" w:rsidRDefault="004845B9" w:rsidP="008D59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160AE8" w14:textId="0989DB09" w:rsidR="004845B9" w:rsidRPr="002965A0" w:rsidRDefault="004845B9" w:rsidP="008D592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Проект: Фестиваль кадетской песни»</w:t>
            </w:r>
          </w:p>
        </w:tc>
      </w:tr>
      <w:tr w:rsidR="008D5920" w:rsidRPr="00E0328F" w14:paraId="675E06AC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2C4F5558" w14:textId="77777777" w:rsidR="008D5920" w:rsidRDefault="008D5920" w:rsidP="008D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9EB1B" w14:textId="3CFC176A" w:rsidR="008D5920" w:rsidRPr="00E0328F" w:rsidRDefault="002F3EC5" w:rsidP="008D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525002A9" w14:textId="77777777" w:rsidR="008D5920" w:rsidRPr="00085F18" w:rsidRDefault="006C6901" w:rsidP="008D5920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sz w:val="28"/>
                <w:szCs w:val="28"/>
              </w:rPr>
            </w:pPr>
            <w:r w:rsidRPr="00085F18">
              <w:rPr>
                <w:sz w:val="28"/>
                <w:szCs w:val="28"/>
              </w:rPr>
              <w:t>Северо-Западный фонд развития единоборств</w:t>
            </w:r>
          </w:p>
          <w:p w14:paraId="556BDDC2" w14:textId="77777777" w:rsidR="006C6901" w:rsidRPr="00085F18" w:rsidRDefault="006C6901" w:rsidP="008D5920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sz w:val="28"/>
                <w:szCs w:val="28"/>
              </w:rPr>
            </w:pPr>
          </w:p>
          <w:p w14:paraId="48D67BF3" w14:textId="0829E22D" w:rsidR="006C6901" w:rsidRPr="002965A0" w:rsidRDefault="006C6901" w:rsidP="008D5920">
            <w:pPr>
              <w:pStyle w:val="24"/>
              <w:shd w:val="clear" w:color="auto" w:fill="auto"/>
              <w:spacing w:line="281" w:lineRule="exact"/>
              <w:ind w:firstLine="0"/>
              <w:jc w:val="left"/>
            </w:pPr>
            <w:r w:rsidRPr="00085F18">
              <w:rPr>
                <w:sz w:val="28"/>
                <w:szCs w:val="28"/>
              </w:rPr>
              <w:t>Проект</w:t>
            </w:r>
            <w:r w:rsidR="00085F18" w:rsidRPr="00085F18">
              <w:rPr>
                <w:sz w:val="28"/>
                <w:szCs w:val="28"/>
              </w:rPr>
              <w:t>: Спортивно-образовательный проект «ТВОЙ ПУТЬ К ПОБЕДЕ»</w:t>
            </w:r>
          </w:p>
        </w:tc>
      </w:tr>
      <w:tr w:rsidR="008D5920" w:rsidRPr="00E0328F" w14:paraId="4C460E7D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1D32D5D2" w14:textId="77777777" w:rsidR="008D5920" w:rsidRDefault="008D5920" w:rsidP="008D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18AE4" w14:textId="59649437" w:rsidR="008D5920" w:rsidRPr="00E0328F" w:rsidRDefault="002F3EC5" w:rsidP="008D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04" w:type="dxa"/>
            <w:shd w:val="clear" w:color="auto" w:fill="FFFFFF"/>
          </w:tcPr>
          <w:p w14:paraId="1082F8A8" w14:textId="77777777" w:rsidR="008D5920" w:rsidRDefault="002F3EC5" w:rsidP="008D5920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Всеволожская районная общественная организация ветеранов (пенсионеров) войны, труда, Вооруженных сил и правоохранительных органов</w:t>
            </w:r>
          </w:p>
          <w:p w14:paraId="45ED1D76" w14:textId="77777777" w:rsidR="002F3EC5" w:rsidRDefault="002F3EC5" w:rsidP="008D5920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3A86465C" w14:textId="565382D2" w:rsidR="002F3EC5" w:rsidRPr="002965A0" w:rsidRDefault="002F3EC5" w:rsidP="008D5920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F3EC5">
              <w:rPr>
                <w:sz w:val="28"/>
                <w:szCs w:val="28"/>
              </w:rPr>
              <w:t>Проект: «Ветеранское движение Всеволожского района»</w:t>
            </w:r>
          </w:p>
        </w:tc>
      </w:tr>
      <w:tr w:rsidR="008D5920" w:rsidRPr="00E0328F" w14:paraId="1ACC1A88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36A6ADCC" w14:textId="77777777" w:rsidR="008D5920" w:rsidRDefault="008D5920" w:rsidP="008D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64387" w14:textId="6FA687C0" w:rsidR="008D5920" w:rsidRPr="00E0328F" w:rsidRDefault="008D5920" w:rsidP="008D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E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1FB4E130" w14:textId="77777777" w:rsidR="008D5920" w:rsidRPr="002965A0" w:rsidRDefault="008D5920" w:rsidP="008D5920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«Всеволожский медиацентр В1»</w:t>
            </w:r>
          </w:p>
          <w:p w14:paraId="370F5564" w14:textId="77777777" w:rsidR="008D5920" w:rsidRPr="002965A0" w:rsidRDefault="008D5920" w:rsidP="008D5920">
            <w:pPr>
              <w:pStyle w:val="24"/>
              <w:shd w:val="clear" w:color="auto" w:fill="auto"/>
              <w:spacing w:line="295" w:lineRule="exact"/>
              <w:ind w:firstLine="0"/>
              <w:jc w:val="left"/>
              <w:rPr>
                <w:sz w:val="28"/>
                <w:szCs w:val="28"/>
              </w:rPr>
            </w:pPr>
          </w:p>
          <w:p w14:paraId="1E8621D1" w14:textId="4697FB71" w:rsidR="008D5920" w:rsidRPr="002965A0" w:rsidRDefault="008D5920" w:rsidP="008D5920">
            <w:pPr>
              <w:pStyle w:val="24"/>
              <w:shd w:val="clear" w:color="auto" w:fill="auto"/>
              <w:spacing w:line="295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 xml:space="preserve">Проект: «Герои нужны во все времена. </w:t>
            </w:r>
            <w:r w:rsidR="002F3EC5">
              <w:rPr>
                <w:sz w:val="28"/>
                <w:szCs w:val="28"/>
              </w:rPr>
              <w:t>Алексей Оленин</w:t>
            </w:r>
            <w:r w:rsidRPr="002965A0">
              <w:rPr>
                <w:sz w:val="28"/>
                <w:szCs w:val="28"/>
              </w:rPr>
              <w:t>»</w:t>
            </w:r>
          </w:p>
        </w:tc>
      </w:tr>
      <w:tr w:rsidR="008D5920" w:rsidRPr="00E0328F" w14:paraId="31778D36" w14:textId="77777777" w:rsidTr="00725EF8">
        <w:trPr>
          <w:trHeight w:val="396"/>
        </w:trPr>
        <w:tc>
          <w:tcPr>
            <w:tcW w:w="1001" w:type="dxa"/>
            <w:shd w:val="clear" w:color="auto" w:fill="FFFFFF"/>
          </w:tcPr>
          <w:p w14:paraId="23229173" w14:textId="77777777" w:rsidR="008D5920" w:rsidRDefault="008D5920" w:rsidP="008D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2AB8B" w14:textId="135262B8" w:rsidR="008D5920" w:rsidRPr="00E0328F" w:rsidRDefault="002F3EC5" w:rsidP="008D5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04" w:type="dxa"/>
            <w:shd w:val="clear" w:color="auto" w:fill="FFFFFF"/>
            <w:vAlign w:val="bottom"/>
          </w:tcPr>
          <w:p w14:paraId="2A20C3AD" w14:textId="77777777" w:rsidR="002F3EC5" w:rsidRPr="002965A0" w:rsidRDefault="002F3EC5" w:rsidP="002F3EC5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Всеволожская районная общественная организация «Центр поддержки ветеранов и пенсионеров «Дорога жизни»</w:t>
            </w:r>
          </w:p>
          <w:p w14:paraId="45FF8137" w14:textId="77777777" w:rsidR="002F3EC5" w:rsidRPr="002965A0" w:rsidRDefault="002F3EC5" w:rsidP="002F3EC5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57A0089E" w14:textId="760CEBC0" w:rsidR="008D5920" w:rsidRPr="002965A0" w:rsidRDefault="002F3EC5" w:rsidP="002F3EC5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Проект: «Домашний МФЦ для ветеранов и пенсионеров»</w:t>
            </w:r>
          </w:p>
        </w:tc>
      </w:tr>
    </w:tbl>
    <w:p w14:paraId="5271151A" w14:textId="77777777" w:rsidR="007232A2" w:rsidRDefault="007232A2">
      <w:pPr>
        <w:pStyle w:val="24"/>
        <w:shd w:val="clear" w:color="auto" w:fill="auto"/>
        <w:ind w:firstLine="360"/>
        <w:jc w:val="left"/>
        <w:rPr>
          <w:sz w:val="28"/>
          <w:szCs w:val="28"/>
        </w:rPr>
      </w:pPr>
    </w:p>
    <w:p w14:paraId="57436108" w14:textId="77777777" w:rsidR="004160F9" w:rsidRDefault="00E0328F">
      <w:pPr>
        <w:pStyle w:val="24"/>
        <w:shd w:val="clear" w:color="auto" w:fill="auto"/>
        <w:ind w:firstLine="360"/>
        <w:jc w:val="left"/>
        <w:rPr>
          <w:sz w:val="28"/>
          <w:szCs w:val="28"/>
        </w:rPr>
      </w:pPr>
      <w:r w:rsidRPr="00E0328F">
        <w:rPr>
          <w:sz w:val="28"/>
          <w:szCs w:val="28"/>
        </w:rPr>
        <w:t>Члены конкурсной комиссии по итогам оценки заявок, утвердили следующий рейтинг СО НКО:</w:t>
      </w:r>
    </w:p>
    <w:p w14:paraId="4EEE60E6" w14:textId="77777777" w:rsidR="00634AD7" w:rsidRPr="00E0328F" w:rsidRDefault="00634AD7">
      <w:pPr>
        <w:pStyle w:val="24"/>
        <w:shd w:val="clear" w:color="auto" w:fill="auto"/>
        <w:ind w:firstLine="360"/>
        <w:jc w:val="left"/>
        <w:rPr>
          <w:sz w:val="28"/>
          <w:szCs w:val="28"/>
        </w:rPr>
      </w:pPr>
    </w:p>
    <w:p w14:paraId="2A082E19" w14:textId="77777777" w:rsidR="004160F9" w:rsidRDefault="00E0328F">
      <w:pPr>
        <w:pStyle w:val="24"/>
        <w:shd w:val="clear" w:color="auto" w:fill="auto"/>
        <w:spacing w:line="240" w:lineRule="exact"/>
        <w:ind w:firstLine="360"/>
        <w:jc w:val="left"/>
        <w:rPr>
          <w:sz w:val="28"/>
          <w:szCs w:val="28"/>
        </w:rPr>
      </w:pPr>
      <w:r w:rsidRPr="00E0328F">
        <w:rPr>
          <w:sz w:val="28"/>
          <w:szCs w:val="28"/>
        </w:rPr>
        <w:t>I. Заявки с запрашиваемой суммой свыше 1 млн. рублей и не более 3 млн. рублей</w:t>
      </w:r>
    </w:p>
    <w:p w14:paraId="16DD470E" w14:textId="77777777" w:rsidR="007232A2" w:rsidRPr="00E0328F" w:rsidRDefault="007232A2">
      <w:pPr>
        <w:pStyle w:val="24"/>
        <w:shd w:val="clear" w:color="auto" w:fill="auto"/>
        <w:spacing w:line="240" w:lineRule="exact"/>
        <w:ind w:firstLine="360"/>
        <w:jc w:val="lef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6469"/>
        <w:gridCol w:w="2131"/>
      </w:tblGrid>
      <w:tr w:rsidR="004160F9" w:rsidRPr="00E0328F" w14:paraId="114A5BB4" w14:textId="77777777">
        <w:trPr>
          <w:trHeight w:val="60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BB2FC" w14:textId="77777777" w:rsidR="004160F9" w:rsidRPr="00E0328F" w:rsidRDefault="007232A2" w:rsidP="007232A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№</w:t>
            </w:r>
            <w:r w:rsidR="00E0328F" w:rsidRPr="00E0328F">
              <w:rPr>
                <w:rStyle w:val="26"/>
                <w:sz w:val="28"/>
                <w:szCs w:val="28"/>
              </w:rPr>
              <w:t>п/п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E51A6" w14:textId="77777777" w:rsidR="004160F9" w:rsidRPr="00E0328F" w:rsidRDefault="007232A2" w:rsidP="007232A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Наименование орг</w:t>
            </w:r>
            <w:r w:rsidR="00E0328F" w:rsidRPr="00E0328F">
              <w:rPr>
                <w:rStyle w:val="26"/>
                <w:sz w:val="28"/>
                <w:szCs w:val="28"/>
              </w:rPr>
              <w:t>анизации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F40EB" w14:textId="3DC74821" w:rsidR="004160F9" w:rsidRPr="00E0328F" w:rsidRDefault="007232A2" w:rsidP="007232A2">
            <w:pPr>
              <w:pStyle w:val="24"/>
              <w:shd w:val="clear" w:color="auto" w:fill="auto"/>
              <w:spacing w:line="292" w:lineRule="exact"/>
              <w:ind w:left="360" w:hanging="36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 xml:space="preserve">Рейтинг </w:t>
            </w:r>
            <w:r w:rsidR="008B3C6D">
              <w:rPr>
                <w:rStyle w:val="26"/>
                <w:sz w:val="28"/>
                <w:szCs w:val="28"/>
              </w:rPr>
              <w:t xml:space="preserve">заявки </w:t>
            </w:r>
            <w:r w:rsidR="008B3C6D" w:rsidRPr="00E0328F">
              <w:rPr>
                <w:rStyle w:val="26"/>
                <w:sz w:val="28"/>
                <w:szCs w:val="28"/>
              </w:rPr>
              <w:t>(</w:t>
            </w:r>
            <w:r w:rsidR="00E0328F" w:rsidRPr="00E0328F">
              <w:rPr>
                <w:rStyle w:val="26"/>
                <w:sz w:val="28"/>
                <w:szCs w:val="28"/>
              </w:rPr>
              <w:t>балл)</w:t>
            </w:r>
          </w:p>
        </w:tc>
      </w:tr>
      <w:tr w:rsidR="004160F9" w:rsidRPr="00E0328F" w14:paraId="668E54BE" w14:textId="77777777" w:rsidTr="00BF71A2">
        <w:trPr>
          <w:trHeight w:val="199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6C942" w14:textId="306E320E" w:rsidR="004160F9" w:rsidRDefault="004160F9" w:rsidP="00BF71A2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0194DAC2" w14:textId="77777777" w:rsidR="008905EC" w:rsidRDefault="008905EC" w:rsidP="00BF71A2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73453624" w14:textId="77777777" w:rsidR="008905EC" w:rsidRDefault="008905EC" w:rsidP="00BF71A2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6CACC442" w14:textId="0E82FDC2" w:rsidR="008905EC" w:rsidRPr="00E0328F" w:rsidRDefault="008905EC" w:rsidP="00BF71A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rStyle w:val="26"/>
              </w:rPr>
              <w:t>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4D811" w14:textId="77777777" w:rsidR="00BF71A2" w:rsidRPr="00644697" w:rsidRDefault="00BF71A2" w:rsidP="00BF71A2">
            <w:pPr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4697">
              <w:rPr>
                <w:rFonts w:ascii="Times New Roman" w:hAnsi="Times New Roman" w:cs="Times New Roman"/>
                <w:sz w:val="28"/>
                <w:szCs w:val="28"/>
              </w:rPr>
              <w:t>Местная общественная организация "Диалог поколений” муниципального образования «Всеволожский муниципальный район» Ленинградской области</w:t>
            </w:r>
          </w:p>
          <w:p w14:paraId="4ED1ECC6" w14:textId="77777777" w:rsidR="00BF71A2" w:rsidRPr="00644697" w:rsidRDefault="00BF71A2" w:rsidP="00BF71A2">
            <w:pPr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B0E33" w14:textId="667557A5" w:rsidR="004160F9" w:rsidRPr="008905EC" w:rsidRDefault="00BF71A2" w:rsidP="00BF71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697">
              <w:rPr>
                <w:rFonts w:ascii="Times New Roman" w:hAnsi="Times New Roman" w:cs="Times New Roman"/>
                <w:sz w:val="28"/>
                <w:szCs w:val="28"/>
              </w:rPr>
              <w:t xml:space="preserve">Проект: «Возвращение утраченного 2. </w:t>
            </w:r>
            <w:proofErr w:type="spellStart"/>
            <w:r w:rsidRPr="00644697">
              <w:rPr>
                <w:rFonts w:ascii="Times New Roman" w:hAnsi="Times New Roman" w:cs="Times New Roman"/>
                <w:sz w:val="28"/>
                <w:szCs w:val="28"/>
              </w:rPr>
              <w:t>Ретромарафон</w:t>
            </w:r>
            <w:proofErr w:type="spellEnd"/>
            <w:r w:rsidRPr="00644697">
              <w:rPr>
                <w:rFonts w:ascii="Times New Roman" w:hAnsi="Times New Roman" w:cs="Times New Roman"/>
                <w:sz w:val="28"/>
                <w:szCs w:val="28"/>
              </w:rPr>
              <w:t>. «Остановка-станция Всеволожская»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C8F33" w14:textId="77777777" w:rsidR="004160F9" w:rsidRPr="00E0328F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8905EC" w:rsidRPr="00E0328F" w14:paraId="444CF6C4" w14:textId="77777777" w:rsidTr="00BF71A2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104630" w14:textId="77777777" w:rsidR="008905EC" w:rsidRDefault="008905EC" w:rsidP="00BF71A2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24EB7267" w14:textId="0A882972" w:rsidR="008905EC" w:rsidRPr="00E0328F" w:rsidRDefault="008905EC" w:rsidP="00BF71A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2.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11EB0B" w14:textId="77777777" w:rsidR="00BF71A2" w:rsidRPr="002965A0" w:rsidRDefault="00BF71A2" w:rsidP="00BF71A2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Всеволожская районная общественная организация «Центр поддержки ветеранов и пенсионеров «Дорога жизни»</w:t>
            </w:r>
          </w:p>
          <w:p w14:paraId="3C72BE8B" w14:textId="77777777" w:rsidR="00BF71A2" w:rsidRPr="002965A0" w:rsidRDefault="00BF71A2" w:rsidP="00BF71A2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11BBB33E" w14:textId="1904A128" w:rsidR="008905EC" w:rsidRPr="00E0328F" w:rsidRDefault="00BF71A2" w:rsidP="00BF71A2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Проект: «Домашний МФЦ для ветеранов и пенсионеров»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8128F" w14:textId="1FAFDBC8" w:rsidR="008905EC" w:rsidRPr="00E0328F" w:rsidRDefault="008905EC" w:rsidP="008905EC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</w:tr>
      <w:tr w:rsidR="00BF71A2" w:rsidRPr="00E0328F" w14:paraId="3C4C9639" w14:textId="77777777" w:rsidTr="00BF71A2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2C473" w14:textId="692962DA" w:rsidR="00BF71A2" w:rsidRDefault="00BF71A2" w:rsidP="00BF71A2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lastRenderedPageBreak/>
              <w:t>3.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2CFDB" w14:textId="77777777" w:rsidR="00BF71A2" w:rsidRPr="002965A0" w:rsidRDefault="00BF71A2" w:rsidP="00BF71A2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Всеволожский благотворительный фонд помощи детям-инвалидам и детям с ограниченными возможностями здоровья «Ольга»</w:t>
            </w:r>
          </w:p>
          <w:p w14:paraId="4A9CC2D3" w14:textId="77777777" w:rsidR="00BF71A2" w:rsidRPr="002965A0" w:rsidRDefault="00BF71A2" w:rsidP="00BF71A2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7AEAF051" w14:textId="77777777" w:rsidR="00BF71A2" w:rsidRPr="002965A0" w:rsidRDefault="00BF71A2" w:rsidP="00BF71A2">
            <w:pPr>
              <w:pStyle w:val="24"/>
              <w:shd w:val="clear" w:color="auto" w:fill="auto"/>
              <w:spacing w:line="277" w:lineRule="exact"/>
              <w:ind w:firstLine="0"/>
              <w:jc w:val="left"/>
            </w:pPr>
            <w:r w:rsidRPr="002965A0">
              <w:rPr>
                <w:rStyle w:val="26"/>
                <w:sz w:val="28"/>
                <w:szCs w:val="28"/>
              </w:rPr>
              <w:t>Проект: «</w:t>
            </w:r>
            <w:r>
              <w:rPr>
                <w:rStyle w:val="26"/>
                <w:sz w:val="28"/>
                <w:szCs w:val="28"/>
              </w:rPr>
              <w:t>Гармония</w:t>
            </w:r>
            <w:r w:rsidRPr="002965A0">
              <w:rPr>
                <w:rStyle w:val="26"/>
                <w:sz w:val="28"/>
                <w:szCs w:val="28"/>
              </w:rPr>
              <w:t>»</w:t>
            </w:r>
          </w:p>
          <w:p w14:paraId="7D572892" w14:textId="77777777" w:rsidR="00BF71A2" w:rsidRPr="002965A0" w:rsidRDefault="00BF71A2" w:rsidP="00BF71A2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C5D1B" w14:textId="315BF90D" w:rsidR="00BF71A2" w:rsidRDefault="00BF71A2" w:rsidP="008905EC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14:paraId="57A39445" w14:textId="77777777" w:rsidR="004160F9" w:rsidRPr="00E0328F" w:rsidRDefault="004160F9">
      <w:pPr>
        <w:rPr>
          <w:rFonts w:ascii="Times New Roman" w:hAnsi="Times New Roman" w:cs="Times New Roman"/>
          <w:sz w:val="28"/>
          <w:szCs w:val="28"/>
        </w:rPr>
      </w:pPr>
    </w:p>
    <w:p w14:paraId="63D0F58E" w14:textId="2960F45F" w:rsidR="007232A2" w:rsidRDefault="006F2E84">
      <w:pPr>
        <w:pStyle w:val="a5"/>
        <w:shd w:val="clear" w:color="auto" w:fill="auto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328F" w:rsidRPr="00E0328F">
        <w:rPr>
          <w:sz w:val="28"/>
          <w:szCs w:val="28"/>
        </w:rPr>
        <w:t xml:space="preserve">II. Заявки с запрашиваемой суммой свыше 500 </w:t>
      </w:r>
      <w:proofErr w:type="spellStart"/>
      <w:proofErr w:type="gramStart"/>
      <w:r w:rsidR="00E0328F" w:rsidRPr="00E0328F">
        <w:rPr>
          <w:sz w:val="28"/>
          <w:szCs w:val="28"/>
        </w:rPr>
        <w:t>тыс.рублей</w:t>
      </w:r>
      <w:proofErr w:type="spellEnd"/>
      <w:proofErr w:type="gramEnd"/>
      <w:r w:rsidR="00E0328F" w:rsidRPr="00E0328F">
        <w:rPr>
          <w:sz w:val="28"/>
          <w:szCs w:val="28"/>
        </w:rPr>
        <w:t xml:space="preserve"> и не более 1 млн. рублей</w:t>
      </w:r>
    </w:p>
    <w:p w14:paraId="078B9B7C" w14:textId="11D895A7" w:rsidR="00725EF8" w:rsidRDefault="00725EF8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p w14:paraId="3CF1E496" w14:textId="77777777" w:rsidR="00725EF8" w:rsidRPr="00E0328F" w:rsidRDefault="00725EF8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"/>
        <w:gridCol w:w="6469"/>
        <w:gridCol w:w="2128"/>
      </w:tblGrid>
      <w:tr w:rsidR="004160F9" w:rsidRPr="00E0328F" w14:paraId="183CF2AF" w14:textId="77777777">
        <w:trPr>
          <w:trHeight w:val="59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92F50" w14:textId="77777777" w:rsidR="004160F9" w:rsidRPr="00E0328F" w:rsidRDefault="00E0328F" w:rsidP="00BF71A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№п/п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8EB06" w14:textId="77777777" w:rsidR="004160F9" w:rsidRPr="00E0328F" w:rsidRDefault="00E0328F" w:rsidP="00BF71A2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6D32A7" w14:textId="72A5AFD5" w:rsidR="004160F9" w:rsidRPr="00E0328F" w:rsidRDefault="00E0328F" w:rsidP="00BF71A2">
            <w:pPr>
              <w:pStyle w:val="24"/>
              <w:shd w:val="clear" w:color="auto" w:fill="auto"/>
              <w:spacing w:line="292" w:lineRule="exact"/>
              <w:ind w:left="360" w:hanging="36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 xml:space="preserve">Рейтинг </w:t>
            </w:r>
            <w:r w:rsidR="00BF71A2" w:rsidRPr="00E0328F">
              <w:rPr>
                <w:rStyle w:val="26"/>
                <w:sz w:val="28"/>
                <w:szCs w:val="28"/>
              </w:rPr>
              <w:t>заявки</w:t>
            </w:r>
            <w:r w:rsidR="00BF71A2">
              <w:rPr>
                <w:rStyle w:val="26"/>
                <w:sz w:val="28"/>
                <w:szCs w:val="28"/>
              </w:rPr>
              <w:t xml:space="preserve"> </w:t>
            </w:r>
            <w:r w:rsidRPr="00E0328F">
              <w:rPr>
                <w:rStyle w:val="26"/>
                <w:sz w:val="28"/>
                <w:szCs w:val="28"/>
              </w:rPr>
              <w:t>(балл)</w:t>
            </w:r>
          </w:p>
        </w:tc>
      </w:tr>
      <w:tr w:rsidR="004B4F4B" w:rsidRPr="00E0328F" w14:paraId="4F624E1A" w14:textId="77777777">
        <w:trPr>
          <w:trHeight w:val="17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36D805" w14:textId="5B790D03" w:rsidR="004B4F4B" w:rsidRPr="00E0328F" w:rsidRDefault="004B4F4B" w:rsidP="004B4F4B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2E84">
              <w:rPr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AB81DA" w14:textId="77777777" w:rsidR="00905C64" w:rsidRPr="002965A0" w:rsidRDefault="00905C64" w:rsidP="00905C64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Всеволожская районная организация Ленинградской областной организации Общероссийской общественной организации «Всероссийского общества инвалидов»</w:t>
            </w:r>
          </w:p>
          <w:p w14:paraId="6FA1567E" w14:textId="77777777" w:rsidR="00905C64" w:rsidRPr="002965A0" w:rsidRDefault="00905C64" w:rsidP="00905C64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7EDB895B" w14:textId="1B8018DC" w:rsidR="004B4F4B" w:rsidRPr="00E0328F" w:rsidRDefault="00905C64" w:rsidP="00905C64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Проект:</w:t>
            </w:r>
            <w:r w:rsidRPr="002965A0">
              <w:rPr>
                <w:sz w:val="28"/>
                <w:szCs w:val="28"/>
              </w:rPr>
              <w:t xml:space="preserve"> «Социализация инвалидов, детей-инвалидов в современном обществе»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17500" w14:textId="77777777" w:rsidR="004B4F4B" w:rsidRPr="00E0328F" w:rsidRDefault="008402B7" w:rsidP="00AA3A7C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70</w:t>
            </w:r>
          </w:p>
        </w:tc>
      </w:tr>
      <w:tr w:rsidR="00482084" w:rsidRPr="00E0328F" w14:paraId="0C1251C2" w14:textId="77777777">
        <w:trPr>
          <w:trHeight w:val="17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8616DD" w14:textId="2B704CA4" w:rsidR="00482084" w:rsidRDefault="00482084" w:rsidP="004B4F4B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D72C8A" w14:textId="77777777" w:rsidR="00482084" w:rsidRPr="002965A0" w:rsidRDefault="00482084" w:rsidP="00482084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«Духовно-просветительский центр имени святителя Николая»</w:t>
            </w:r>
          </w:p>
          <w:p w14:paraId="72D4A131" w14:textId="77777777" w:rsidR="00482084" w:rsidRPr="002965A0" w:rsidRDefault="00482084" w:rsidP="00482084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1927DF33" w14:textId="6238C6C4" w:rsidR="00482084" w:rsidRPr="002965A0" w:rsidRDefault="00482084" w:rsidP="00482084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rFonts w:eastAsia="Arial Unicode MS"/>
                <w:sz w:val="28"/>
                <w:szCs w:val="28"/>
              </w:rPr>
              <w:t>Проект:</w:t>
            </w:r>
            <w:r w:rsidRPr="002965A0">
              <w:t xml:space="preserve"> </w:t>
            </w:r>
            <w:r w:rsidRPr="002965A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Милосердие</w:t>
            </w:r>
            <w:r w:rsidRPr="002965A0">
              <w:rPr>
                <w:sz w:val="28"/>
                <w:szCs w:val="28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AA79E0" w14:textId="52DD6478" w:rsidR="00482084" w:rsidRDefault="00482084" w:rsidP="00AA3A7C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65,5</w:t>
            </w:r>
          </w:p>
        </w:tc>
      </w:tr>
      <w:tr w:rsidR="004B4F4B" w:rsidRPr="00E0328F" w14:paraId="202ADCDB" w14:textId="77777777">
        <w:trPr>
          <w:trHeight w:val="17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5B11C4" w14:textId="4BF979AD" w:rsidR="004B4F4B" w:rsidRPr="00E0328F" w:rsidRDefault="00482084" w:rsidP="004B4F4B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5B18F9" w14:textId="77777777" w:rsidR="00482084" w:rsidRPr="002965A0" w:rsidRDefault="00482084" w:rsidP="00482084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«Центр коммуникативных программ и инновационных проектов Собольковой Натальи»</w:t>
            </w:r>
          </w:p>
          <w:p w14:paraId="60D9E118" w14:textId="77777777" w:rsidR="00482084" w:rsidRPr="002965A0" w:rsidRDefault="00482084" w:rsidP="00482084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</w:p>
          <w:p w14:paraId="7C98B753" w14:textId="219D515A" w:rsidR="004B4F4B" w:rsidRPr="00E93622" w:rsidRDefault="00482084" w:rsidP="00482084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</w:t>
            </w:r>
            <w:r w:rsidRPr="002965A0">
              <w:t xml:space="preserve"> «</w:t>
            </w:r>
            <w:r w:rsidRPr="002965A0">
              <w:rPr>
                <w:sz w:val="28"/>
                <w:szCs w:val="28"/>
              </w:rPr>
              <w:t>Культурный код 47: преемственность поколений»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DF480" w14:textId="75D5765F" w:rsidR="004B4F4B" w:rsidRPr="00E0328F" w:rsidRDefault="008402B7" w:rsidP="00AA3A7C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82084">
              <w:rPr>
                <w:sz w:val="28"/>
                <w:szCs w:val="28"/>
              </w:rPr>
              <w:t>0,5</w:t>
            </w:r>
          </w:p>
          <w:p w14:paraId="57598407" w14:textId="77777777" w:rsidR="004B4F4B" w:rsidRPr="00E0328F" w:rsidRDefault="004B4F4B" w:rsidP="00AA3A7C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</w:tc>
      </w:tr>
      <w:tr w:rsidR="00482084" w:rsidRPr="00E0328F" w14:paraId="23E31713" w14:textId="77777777">
        <w:trPr>
          <w:trHeight w:val="172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268031" w14:textId="55718522" w:rsidR="00482084" w:rsidRDefault="00482084" w:rsidP="004B4F4B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2DAD9E" w14:textId="77777777" w:rsidR="00482084" w:rsidRPr="002965A0" w:rsidRDefault="00482084" w:rsidP="00482084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  <w:p w14:paraId="4C6A4C28" w14:textId="77777777" w:rsidR="00482084" w:rsidRPr="002965A0" w:rsidRDefault="00482084" w:rsidP="00482084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  <w:p w14:paraId="6210C8A4" w14:textId="24F88621" w:rsidR="00482084" w:rsidRPr="002965A0" w:rsidRDefault="00482084" w:rsidP="00482084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644697">
              <w:rPr>
                <w:sz w:val="28"/>
                <w:szCs w:val="28"/>
              </w:rPr>
              <w:t>Проект: «Передышка. Оказание помощи женщинам с детьми в возрасте от 0 до 7 лет, находящимся в трудной жизненной ситуации»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E2A8C" w14:textId="72CBE49F" w:rsidR="00482084" w:rsidRDefault="00482084" w:rsidP="00AA3A7C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60,0</w:t>
            </w:r>
          </w:p>
        </w:tc>
      </w:tr>
    </w:tbl>
    <w:p w14:paraId="46DD9FE8" w14:textId="77777777" w:rsidR="004160F9" w:rsidRPr="00E0328F" w:rsidRDefault="004160F9">
      <w:pPr>
        <w:rPr>
          <w:rFonts w:ascii="Times New Roman" w:hAnsi="Times New Roman" w:cs="Times New Roman"/>
          <w:sz w:val="28"/>
          <w:szCs w:val="28"/>
        </w:rPr>
      </w:pPr>
    </w:p>
    <w:p w14:paraId="71C08237" w14:textId="3EA1F63A" w:rsidR="000D3A3A" w:rsidRDefault="00E0328F">
      <w:pPr>
        <w:pStyle w:val="a5"/>
        <w:shd w:val="clear" w:color="auto" w:fill="auto"/>
        <w:spacing w:line="240" w:lineRule="exact"/>
        <w:rPr>
          <w:sz w:val="28"/>
          <w:szCs w:val="28"/>
        </w:rPr>
      </w:pPr>
      <w:r w:rsidRPr="00E0328F">
        <w:rPr>
          <w:sz w:val="28"/>
          <w:szCs w:val="28"/>
        </w:rPr>
        <w:t xml:space="preserve">III. Заявки с запрашиваемой суммой не более 500 </w:t>
      </w:r>
      <w:proofErr w:type="spellStart"/>
      <w:proofErr w:type="gramStart"/>
      <w:r w:rsidRPr="00E0328F">
        <w:rPr>
          <w:sz w:val="28"/>
          <w:szCs w:val="28"/>
        </w:rPr>
        <w:t>тыс.рублей</w:t>
      </w:r>
      <w:proofErr w:type="spellEnd"/>
      <w:proofErr w:type="gramEnd"/>
    </w:p>
    <w:p w14:paraId="161646F1" w14:textId="6FAC44DE" w:rsidR="00D517E1" w:rsidRDefault="00D517E1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p w14:paraId="3EDAF721" w14:textId="77777777" w:rsidR="00D517E1" w:rsidRPr="00E0328F" w:rsidRDefault="00D517E1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6469"/>
        <w:gridCol w:w="2131"/>
      </w:tblGrid>
      <w:tr w:rsidR="004160F9" w:rsidRPr="00E0328F" w14:paraId="0BBD502C" w14:textId="77777777" w:rsidTr="00F34863">
        <w:trPr>
          <w:trHeight w:val="57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05C3D" w14:textId="77777777" w:rsidR="004160F9" w:rsidRPr="00E0328F" w:rsidRDefault="00E0328F" w:rsidP="00E9167E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№п/п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F4523" w14:textId="77777777" w:rsidR="004160F9" w:rsidRPr="00E0328F" w:rsidRDefault="00E0328F" w:rsidP="00E9167E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C134D" w14:textId="77777777" w:rsidR="004160F9" w:rsidRPr="00E0328F" w:rsidRDefault="00E0328F" w:rsidP="00E9167E">
            <w:pPr>
              <w:pStyle w:val="24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  <w:r w:rsidRPr="00E0328F">
              <w:rPr>
                <w:rStyle w:val="26"/>
                <w:sz w:val="28"/>
                <w:szCs w:val="28"/>
              </w:rPr>
              <w:t>Рейтинг заявки (балл)</w:t>
            </w:r>
          </w:p>
        </w:tc>
      </w:tr>
      <w:tr w:rsidR="004160F9" w:rsidRPr="00E0328F" w14:paraId="79BE5750" w14:textId="77777777" w:rsidTr="00F34863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94EFB" w14:textId="39C01CB5" w:rsidR="004160F9" w:rsidRPr="00E0328F" w:rsidRDefault="00E9167E" w:rsidP="00E9167E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1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DBC40" w14:textId="77777777" w:rsidR="00905C64" w:rsidRPr="004845B9" w:rsidRDefault="00905C64" w:rsidP="00905C64">
            <w:pPr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45B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«Центр социального и спортивного развития «</w:t>
            </w:r>
            <w:proofErr w:type="spellStart"/>
            <w:r w:rsidRPr="004845B9">
              <w:rPr>
                <w:rFonts w:ascii="Times New Roman" w:hAnsi="Times New Roman" w:cs="Times New Roman"/>
                <w:sz w:val="28"/>
                <w:szCs w:val="28"/>
              </w:rPr>
              <w:t>Амалиэль</w:t>
            </w:r>
            <w:proofErr w:type="spellEnd"/>
            <w:r w:rsidRPr="004845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B4BAC4E" w14:textId="77777777" w:rsidR="00905C64" w:rsidRPr="004845B9" w:rsidRDefault="00905C64" w:rsidP="00905C64">
            <w:pPr>
              <w:spacing w:line="284" w:lineRule="exact"/>
              <w:rPr>
                <w:rFonts w:ascii="Times New Roman" w:hAnsi="Times New Roman" w:cs="Times New Roman"/>
              </w:rPr>
            </w:pPr>
          </w:p>
          <w:p w14:paraId="06617B29" w14:textId="011E0A00" w:rsidR="004160F9" w:rsidRPr="00E0328F" w:rsidRDefault="00905C64" w:rsidP="00905C64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4845B9">
              <w:rPr>
                <w:sz w:val="28"/>
                <w:szCs w:val="28"/>
              </w:rPr>
              <w:t>Проект: «</w:t>
            </w:r>
            <w:r>
              <w:rPr>
                <w:sz w:val="28"/>
                <w:szCs w:val="28"/>
              </w:rPr>
              <w:t>Мы Команда</w:t>
            </w:r>
            <w:r w:rsidRPr="004845B9">
              <w:rPr>
                <w:sz w:val="28"/>
                <w:szCs w:val="2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E75E9" w14:textId="77777777" w:rsidR="004160F9" w:rsidRP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8402B7">
              <w:rPr>
                <w:sz w:val="28"/>
                <w:szCs w:val="28"/>
              </w:rPr>
              <w:t>70</w:t>
            </w:r>
          </w:p>
        </w:tc>
      </w:tr>
      <w:tr w:rsidR="00E6368C" w:rsidRPr="00E0328F" w14:paraId="7E934D1D" w14:textId="77777777" w:rsidTr="00F34863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898F1" w14:textId="1A1A14A9" w:rsidR="00E6368C" w:rsidRDefault="00E6368C" w:rsidP="00E9167E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lastRenderedPageBreak/>
              <w:t>2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B9E31" w14:textId="77777777" w:rsidR="001A61BE" w:rsidRDefault="001A61BE" w:rsidP="001A6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5B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Автономная некоммерческая организация детский развивающий центр «АП-КЛАБ»</w:t>
            </w:r>
          </w:p>
          <w:p w14:paraId="3490BE27" w14:textId="77777777" w:rsidR="001A61BE" w:rsidRDefault="001A61BE" w:rsidP="001A6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A826C1" w14:textId="2FDBBDDA" w:rsidR="00E6368C" w:rsidRPr="00E93622" w:rsidRDefault="001A61BE" w:rsidP="001A61BE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Проект: Фестиваль кадетской песни»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38C89" w14:textId="4FCFC180" w:rsidR="00E6368C" w:rsidRPr="008402B7" w:rsidRDefault="00F34863" w:rsidP="008402B7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70</w:t>
            </w:r>
          </w:p>
        </w:tc>
      </w:tr>
      <w:tr w:rsidR="00E6368C" w:rsidRPr="00E0328F" w14:paraId="0C035407" w14:textId="77777777" w:rsidTr="00E6368C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26092" w14:textId="7597671E" w:rsidR="00E6368C" w:rsidRDefault="00E6368C" w:rsidP="00E9167E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3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4CA4A" w14:textId="77777777" w:rsidR="001A61BE" w:rsidRPr="002965A0" w:rsidRDefault="001A61BE" w:rsidP="001A61BE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«Всеволожский медиацентр В1»</w:t>
            </w:r>
          </w:p>
          <w:p w14:paraId="5E715139" w14:textId="77777777" w:rsidR="001A61BE" w:rsidRPr="002965A0" w:rsidRDefault="001A61BE" w:rsidP="001A61BE">
            <w:pPr>
              <w:pStyle w:val="24"/>
              <w:shd w:val="clear" w:color="auto" w:fill="auto"/>
              <w:spacing w:line="295" w:lineRule="exact"/>
              <w:ind w:firstLine="0"/>
              <w:jc w:val="left"/>
              <w:rPr>
                <w:sz w:val="28"/>
                <w:szCs w:val="28"/>
              </w:rPr>
            </w:pPr>
          </w:p>
          <w:p w14:paraId="202ACE34" w14:textId="3C45EE78" w:rsidR="00E6368C" w:rsidRPr="00E93622" w:rsidRDefault="001A61BE" w:rsidP="001A61BE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 xml:space="preserve">Проект: «Герои нужны во все времена. </w:t>
            </w:r>
            <w:r>
              <w:rPr>
                <w:sz w:val="28"/>
                <w:szCs w:val="28"/>
              </w:rPr>
              <w:t>Алексей Оленин</w:t>
            </w:r>
            <w:r w:rsidRPr="002965A0">
              <w:rPr>
                <w:sz w:val="28"/>
                <w:szCs w:val="2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56228" w14:textId="77777777" w:rsidR="00E6368C" w:rsidRPr="008402B7" w:rsidRDefault="008402B7" w:rsidP="008402B7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 w:rsidRPr="008402B7">
              <w:rPr>
                <w:rStyle w:val="26"/>
                <w:sz w:val="28"/>
                <w:szCs w:val="28"/>
              </w:rPr>
              <w:t>59</w:t>
            </w:r>
          </w:p>
        </w:tc>
      </w:tr>
      <w:tr w:rsidR="00F34863" w:rsidRPr="00E0328F" w14:paraId="09DE3E09" w14:textId="77777777" w:rsidTr="00E6368C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56D72" w14:textId="43291986" w:rsidR="00F34863" w:rsidRDefault="00F34863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4.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EA57B" w14:textId="77777777" w:rsidR="00F34863" w:rsidRDefault="00F34863" w:rsidP="00F34863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Всеволожская районная общественная организация ветеранов (пенсионеров) войны, труда, Вооруженных сил и правоохранительных органов</w:t>
            </w:r>
          </w:p>
          <w:p w14:paraId="1D1F1ABB" w14:textId="77777777" w:rsidR="00F34863" w:rsidRDefault="00F34863" w:rsidP="00F34863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337467F6" w14:textId="4D513081" w:rsidR="00F34863" w:rsidRPr="002965A0" w:rsidRDefault="00F34863" w:rsidP="00F34863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F3EC5">
              <w:rPr>
                <w:sz w:val="28"/>
                <w:szCs w:val="28"/>
              </w:rPr>
              <w:t>Проект: «Ветеранское движение Всеволожского района»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50F07" w14:textId="67E56FCC" w:rsidR="00F34863" w:rsidRPr="008402B7" w:rsidRDefault="00F34863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 w:rsidRPr="008402B7">
              <w:rPr>
                <w:rStyle w:val="26"/>
                <w:sz w:val="28"/>
                <w:szCs w:val="28"/>
              </w:rPr>
              <w:t>55</w:t>
            </w:r>
          </w:p>
        </w:tc>
      </w:tr>
      <w:tr w:rsidR="00164791" w:rsidRPr="00E0328F" w14:paraId="5654C1D8" w14:textId="77777777" w:rsidTr="00E6368C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38D75" w14:textId="77777777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5FF06FAD" w14:textId="77777777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76BB4C8F" w14:textId="78F7E9D1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5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6507E" w14:textId="77777777" w:rsidR="001A61BE" w:rsidRPr="002965A0" w:rsidRDefault="001A61BE" w:rsidP="001A61BE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Центр самореализации «Институт социально-культурного развития»</w:t>
            </w:r>
          </w:p>
          <w:p w14:paraId="4B9AB8BB" w14:textId="77777777" w:rsidR="001A61BE" w:rsidRPr="002965A0" w:rsidRDefault="001A61BE" w:rsidP="001A61BE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442ACD56" w14:textId="09ADB84D" w:rsidR="00164791" w:rsidRPr="00E0328F" w:rsidRDefault="001A61BE" w:rsidP="001A61BE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 xml:space="preserve">Проект: </w:t>
            </w:r>
            <w:r>
              <w:rPr>
                <w:rStyle w:val="26"/>
                <w:rFonts w:eastAsia="Arial Unicode MS"/>
                <w:sz w:val="28"/>
                <w:szCs w:val="28"/>
              </w:rPr>
              <w:t>«Наставники 2.0</w:t>
            </w:r>
            <w:r w:rsidRPr="002965A0">
              <w:rPr>
                <w:rStyle w:val="26"/>
                <w:sz w:val="28"/>
                <w:szCs w:val="28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42ED0" w14:textId="59A8321E" w:rsidR="00164791" w:rsidRPr="008402B7" w:rsidRDefault="00F34863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50</w:t>
            </w:r>
          </w:p>
        </w:tc>
      </w:tr>
      <w:tr w:rsidR="00164791" w:rsidRPr="00E0328F" w14:paraId="5CC99150" w14:textId="77777777" w:rsidTr="000D3A3A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FABEE" w14:textId="77777777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06D8F615" w14:textId="77777777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</w:p>
          <w:p w14:paraId="0C9D64F9" w14:textId="59D1E645" w:rsidR="00164791" w:rsidRDefault="00164791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6</w:t>
            </w:r>
            <w:r w:rsidR="006F2E84">
              <w:rPr>
                <w:rStyle w:val="26"/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C27368" w14:textId="77777777" w:rsidR="001A61BE" w:rsidRPr="00085F18" w:rsidRDefault="001A61BE" w:rsidP="001A61BE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sz w:val="28"/>
                <w:szCs w:val="28"/>
              </w:rPr>
            </w:pPr>
            <w:r w:rsidRPr="00085F18">
              <w:rPr>
                <w:sz w:val="28"/>
                <w:szCs w:val="28"/>
              </w:rPr>
              <w:t>Северо-Западный фонд развития единоборств</w:t>
            </w:r>
          </w:p>
          <w:p w14:paraId="31D21AF9" w14:textId="77777777" w:rsidR="001A61BE" w:rsidRPr="00085F18" w:rsidRDefault="001A61BE" w:rsidP="001A61BE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sz w:val="28"/>
                <w:szCs w:val="28"/>
              </w:rPr>
            </w:pPr>
          </w:p>
          <w:p w14:paraId="1DC54E0D" w14:textId="64619327" w:rsidR="00164791" w:rsidRPr="00E0328F" w:rsidRDefault="001A61BE" w:rsidP="001A61BE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085F18">
              <w:rPr>
                <w:sz w:val="28"/>
                <w:szCs w:val="28"/>
              </w:rPr>
              <w:t>Проект: Спортивно-образовательный проект «ТВОЙ ПУТЬ К ПОБЕДЕ»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01886" w14:textId="17C919A4" w:rsidR="00164791" w:rsidRPr="008402B7" w:rsidRDefault="00F34863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50</w:t>
            </w:r>
          </w:p>
        </w:tc>
      </w:tr>
      <w:tr w:rsidR="00482084" w:rsidRPr="00E0328F" w14:paraId="648E71B8" w14:textId="77777777" w:rsidTr="000D3A3A">
        <w:trPr>
          <w:trHeight w:val="11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5A3997" w14:textId="6538FF36" w:rsidR="00482084" w:rsidRDefault="00482084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7.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A529CE" w14:textId="77777777" w:rsidR="00F34863" w:rsidRPr="002965A0" w:rsidRDefault="00F34863" w:rsidP="00F34863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развития физической культуры и спорта союз клубов «СПАРТА»</w:t>
            </w:r>
          </w:p>
          <w:p w14:paraId="7441B19A" w14:textId="77777777" w:rsidR="00F34863" w:rsidRPr="002965A0" w:rsidRDefault="00F34863" w:rsidP="00F34863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17476532" w14:textId="77777777" w:rsidR="00F34863" w:rsidRPr="002965A0" w:rsidRDefault="00F34863" w:rsidP="00F34863">
            <w:pPr>
              <w:pStyle w:val="24"/>
              <w:shd w:val="clear" w:color="auto" w:fill="auto"/>
              <w:spacing w:line="281" w:lineRule="exact"/>
              <w:ind w:firstLine="0"/>
              <w:jc w:val="left"/>
            </w:pPr>
            <w:r w:rsidRPr="002965A0">
              <w:rPr>
                <w:rStyle w:val="26"/>
                <w:sz w:val="28"/>
                <w:szCs w:val="28"/>
              </w:rPr>
              <w:t>Проект</w:t>
            </w:r>
            <w:r w:rsidRPr="002965A0">
              <w:t>:</w:t>
            </w:r>
            <w:r w:rsidRPr="002965A0">
              <w:rPr>
                <w:sz w:val="28"/>
                <w:szCs w:val="28"/>
              </w:rPr>
              <w:t xml:space="preserve"> «От физической культуры </w:t>
            </w:r>
            <w:r>
              <w:rPr>
                <w:sz w:val="28"/>
                <w:szCs w:val="28"/>
              </w:rPr>
              <w:t>–</w:t>
            </w:r>
            <w:r w:rsidRPr="002965A0">
              <w:rPr>
                <w:sz w:val="28"/>
                <w:szCs w:val="28"/>
              </w:rPr>
              <w:t xml:space="preserve"> к спорту высоких достижений </w:t>
            </w:r>
            <w:r w:rsidRPr="002965A0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2965A0">
              <w:rPr>
                <w:sz w:val="28"/>
                <w:szCs w:val="28"/>
              </w:rPr>
              <w:t xml:space="preserve"> ступень»</w:t>
            </w:r>
          </w:p>
          <w:p w14:paraId="51604174" w14:textId="77777777" w:rsidR="00482084" w:rsidRPr="00085F18" w:rsidRDefault="00482084" w:rsidP="001A61BE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BD2AF" w14:textId="4BD017AD" w:rsidR="00482084" w:rsidRPr="008402B7" w:rsidRDefault="00F34863" w:rsidP="00164791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50</w:t>
            </w:r>
          </w:p>
        </w:tc>
      </w:tr>
    </w:tbl>
    <w:p w14:paraId="7ADD9E30" w14:textId="77777777" w:rsidR="00E9167E" w:rsidRDefault="00E9167E">
      <w:pPr>
        <w:pStyle w:val="24"/>
        <w:shd w:val="clear" w:color="auto" w:fill="auto"/>
        <w:spacing w:line="284" w:lineRule="exact"/>
        <w:ind w:firstLine="360"/>
        <w:jc w:val="left"/>
        <w:rPr>
          <w:sz w:val="28"/>
          <w:szCs w:val="28"/>
        </w:rPr>
      </w:pPr>
    </w:p>
    <w:p w14:paraId="633E1B66" w14:textId="77777777" w:rsidR="00725EF8" w:rsidRDefault="00725EF8" w:rsidP="001D7442">
      <w:pPr>
        <w:pStyle w:val="24"/>
        <w:shd w:val="clear" w:color="auto" w:fill="auto"/>
        <w:spacing w:line="284" w:lineRule="exact"/>
        <w:ind w:firstLine="360"/>
        <w:jc w:val="left"/>
        <w:rPr>
          <w:sz w:val="28"/>
          <w:szCs w:val="28"/>
        </w:rPr>
      </w:pPr>
    </w:p>
    <w:p w14:paraId="230AA0DC" w14:textId="0E571A15" w:rsidR="008402B7" w:rsidRDefault="00E0328F" w:rsidP="001D7442">
      <w:pPr>
        <w:pStyle w:val="24"/>
        <w:shd w:val="clear" w:color="auto" w:fill="auto"/>
        <w:spacing w:line="284" w:lineRule="exact"/>
        <w:ind w:firstLine="360"/>
        <w:jc w:val="left"/>
        <w:rPr>
          <w:sz w:val="28"/>
          <w:szCs w:val="28"/>
        </w:rPr>
      </w:pPr>
      <w:r w:rsidRPr="00E0328F">
        <w:rPr>
          <w:sz w:val="28"/>
          <w:szCs w:val="28"/>
        </w:rPr>
        <w:t xml:space="preserve">Члены конкурсной комиссии определили объем субсидий из бюджета МО «Всеволожский муниципальный район» Ленинградской области на </w:t>
      </w:r>
      <w:r w:rsidR="00BF71A2">
        <w:rPr>
          <w:sz w:val="28"/>
          <w:szCs w:val="28"/>
        </w:rPr>
        <w:t>второе</w:t>
      </w:r>
      <w:r w:rsidRPr="00E0328F">
        <w:rPr>
          <w:sz w:val="28"/>
          <w:szCs w:val="28"/>
        </w:rPr>
        <w:t xml:space="preserve"> полугодие 202</w:t>
      </w:r>
      <w:r w:rsidR="00164791">
        <w:rPr>
          <w:sz w:val="28"/>
          <w:szCs w:val="28"/>
        </w:rPr>
        <w:t>2</w:t>
      </w:r>
      <w:r w:rsidRPr="00E0328F">
        <w:rPr>
          <w:sz w:val="28"/>
          <w:szCs w:val="28"/>
        </w:rPr>
        <w:t xml:space="preserve"> года, </w:t>
      </w:r>
      <w:proofErr w:type="gramStart"/>
      <w:r w:rsidRPr="00E0328F">
        <w:rPr>
          <w:sz w:val="28"/>
          <w:szCs w:val="28"/>
        </w:rPr>
        <w:t>СО НКО</w:t>
      </w:r>
      <w:proofErr w:type="gramEnd"/>
      <w:r w:rsidRPr="00E0328F">
        <w:rPr>
          <w:sz w:val="28"/>
          <w:szCs w:val="28"/>
        </w:rPr>
        <w:t xml:space="preserve"> осуществляющих свою деятельность на территории Всеволожского района Ленинградской области, прошедших конкурсный отбор в следующем размере:</w:t>
      </w:r>
    </w:p>
    <w:p w14:paraId="03EA76A9" w14:textId="77777777" w:rsidR="00164791" w:rsidRPr="00E0328F" w:rsidRDefault="00164791" w:rsidP="001D7442">
      <w:pPr>
        <w:pStyle w:val="24"/>
        <w:shd w:val="clear" w:color="auto" w:fill="auto"/>
        <w:spacing w:line="284" w:lineRule="exact"/>
        <w:ind w:firstLine="360"/>
        <w:jc w:val="left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7074"/>
        <w:gridCol w:w="1701"/>
      </w:tblGrid>
      <w:tr w:rsidR="008402B7" w:rsidRPr="00E0328F" w14:paraId="5B5D3274" w14:textId="77777777" w:rsidTr="00905C64">
        <w:trPr>
          <w:trHeight w:val="86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9D07E" w14:textId="77777777" w:rsidR="008402B7" w:rsidRPr="00E0328F" w:rsidRDefault="008402B7" w:rsidP="00AA3A7C">
            <w:pPr>
              <w:pStyle w:val="24"/>
              <w:shd w:val="clear" w:color="auto" w:fill="auto"/>
              <w:spacing w:line="240" w:lineRule="exact"/>
              <w:ind w:firstLine="0"/>
              <w:rPr>
                <w:rStyle w:val="26"/>
                <w:sz w:val="28"/>
                <w:szCs w:val="28"/>
              </w:rPr>
            </w:pPr>
            <w:bookmarkStart w:id="0" w:name="_Hlk106352025"/>
            <w:r>
              <w:rPr>
                <w:rStyle w:val="26"/>
                <w:sz w:val="28"/>
                <w:szCs w:val="28"/>
              </w:rPr>
              <w:t>№ п/п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050EE" w14:textId="77777777" w:rsidR="008402B7" w:rsidRPr="00E93622" w:rsidRDefault="008402B7" w:rsidP="00AA3A7C">
            <w:pPr>
              <w:pStyle w:val="24"/>
              <w:shd w:val="clear" w:color="auto" w:fill="auto"/>
              <w:spacing w:line="284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DAE86" w14:textId="77777777" w:rsidR="008402B7" w:rsidRDefault="008402B7" w:rsidP="007F0054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субсидии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C05E8F" w:rsidRPr="00E0328F" w14:paraId="2FBCDB04" w14:textId="77777777" w:rsidTr="00905C64">
        <w:trPr>
          <w:trHeight w:val="41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1961D" w14:textId="77777777" w:rsidR="00C05E8F" w:rsidRP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57BF0" w14:textId="7BB8BA7C" w:rsidR="00C05E8F" w:rsidRPr="00C05E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Fonts w:eastAsia="Arial Unicode MS"/>
                <w:sz w:val="28"/>
                <w:szCs w:val="28"/>
              </w:rPr>
            </w:pPr>
            <w:r w:rsidRPr="00C05E8F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564DE" w14:textId="77777777" w:rsidR="00644697" w:rsidRPr="00644697" w:rsidRDefault="00644697" w:rsidP="00644697">
            <w:pPr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4697">
              <w:rPr>
                <w:rFonts w:ascii="Times New Roman" w:hAnsi="Times New Roman" w:cs="Times New Roman"/>
                <w:sz w:val="28"/>
                <w:szCs w:val="28"/>
              </w:rPr>
              <w:t>Местная общественная организация "Диалог поколений” муниципального образования «Всеволожский муниципальный район» Ленинградской области</w:t>
            </w:r>
          </w:p>
          <w:p w14:paraId="474B867E" w14:textId="77777777" w:rsidR="00644697" w:rsidRPr="00644697" w:rsidRDefault="00644697" w:rsidP="00644697">
            <w:pPr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B0CBC" w14:textId="14EB1AF9" w:rsidR="00C05E8F" w:rsidRPr="00C05E8F" w:rsidRDefault="00644697" w:rsidP="00644697">
            <w:pPr>
              <w:spacing w:line="28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44697">
              <w:rPr>
                <w:rFonts w:ascii="Times New Roman" w:hAnsi="Times New Roman" w:cs="Times New Roman"/>
                <w:sz w:val="28"/>
                <w:szCs w:val="28"/>
              </w:rPr>
              <w:t xml:space="preserve">Проект: «Возвращение утраченного 2. </w:t>
            </w:r>
            <w:proofErr w:type="spellStart"/>
            <w:r w:rsidRPr="00644697">
              <w:rPr>
                <w:rFonts w:ascii="Times New Roman" w:hAnsi="Times New Roman" w:cs="Times New Roman"/>
                <w:sz w:val="28"/>
                <w:szCs w:val="28"/>
              </w:rPr>
              <w:t>Ретромарафон</w:t>
            </w:r>
            <w:proofErr w:type="spellEnd"/>
            <w:r w:rsidRPr="00644697">
              <w:rPr>
                <w:rFonts w:ascii="Times New Roman" w:hAnsi="Times New Roman" w:cs="Times New Roman"/>
                <w:sz w:val="28"/>
                <w:szCs w:val="28"/>
              </w:rPr>
              <w:t>. «Остановка-станция Всеволожская»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445F7" w14:textId="1144B238" w:rsidR="00C05E8F" w:rsidRPr="00E0328F" w:rsidRDefault="007F0054" w:rsidP="007F0054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1 700 000,00</w:t>
            </w:r>
          </w:p>
        </w:tc>
      </w:tr>
      <w:tr w:rsidR="00C05E8F" w:rsidRPr="00E0328F" w14:paraId="12A0543D" w14:textId="77777777" w:rsidTr="00905C64">
        <w:trPr>
          <w:trHeight w:val="216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AEA76" w14:textId="1A2DC9BA" w:rsidR="00C05E8F" w:rsidRPr="00C05E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Fonts w:eastAsia="Arial Unicode MS"/>
              </w:rPr>
            </w:pPr>
            <w:r w:rsidRPr="00C05E8F">
              <w:rPr>
                <w:rFonts w:eastAsia="Arial Unicode MS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BF4BC2" w14:textId="77777777" w:rsidR="00644697" w:rsidRPr="002965A0" w:rsidRDefault="00644697" w:rsidP="00644697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Автономная некоммерческая организация поддержки семей, детей и молодежи «Семейно-Молодежное Сообщество»</w:t>
            </w:r>
          </w:p>
          <w:p w14:paraId="28CA2D31" w14:textId="77777777" w:rsidR="00644697" w:rsidRPr="002965A0" w:rsidRDefault="00644697" w:rsidP="00644697">
            <w:pPr>
              <w:pStyle w:val="24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</w:p>
          <w:p w14:paraId="3771D3BD" w14:textId="6F3470DD" w:rsidR="00C05E8F" w:rsidRPr="00C05E8F" w:rsidRDefault="00644697" w:rsidP="00644697">
            <w:r w:rsidRPr="006446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Проект: «Передышка. Оказание помощи женщинам с детьми в возрасте от 0 до 7 лет, находящимся в трудной жизненной ситуации»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4CBEF" w14:textId="6988EB93" w:rsidR="00C05E8F" w:rsidRPr="00E0328F" w:rsidRDefault="007F0054" w:rsidP="007F0054">
            <w:pPr>
              <w:pStyle w:val="2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500 000,00</w:t>
            </w:r>
          </w:p>
        </w:tc>
      </w:tr>
      <w:tr w:rsidR="00C05E8F" w:rsidRPr="00E0328F" w14:paraId="2F7ACDAC" w14:textId="77777777" w:rsidTr="00905C64">
        <w:trPr>
          <w:trHeight w:val="108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BB9F0" w14:textId="77777777" w:rsid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C556B" w14:textId="7398F7CA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ACBA98" w14:textId="77777777" w:rsidR="00644697" w:rsidRPr="002965A0" w:rsidRDefault="00644697" w:rsidP="00644697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«Центр коммуникативных программ и инновационных проектов Собольковой Натальи»</w:t>
            </w:r>
          </w:p>
          <w:p w14:paraId="4B7F2532" w14:textId="77777777" w:rsidR="00644697" w:rsidRPr="002965A0" w:rsidRDefault="00644697" w:rsidP="00644697">
            <w:pPr>
              <w:pStyle w:val="24"/>
              <w:shd w:val="clear" w:color="auto" w:fill="auto"/>
              <w:spacing w:line="277" w:lineRule="exact"/>
              <w:ind w:firstLine="0"/>
              <w:jc w:val="left"/>
              <w:rPr>
                <w:sz w:val="28"/>
                <w:szCs w:val="28"/>
              </w:rPr>
            </w:pPr>
          </w:p>
          <w:p w14:paraId="725D5CF4" w14:textId="67C2D00B" w:rsidR="00C05E8F" w:rsidRPr="00E0328F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>Проект:</w:t>
            </w:r>
            <w:r w:rsidRPr="002965A0">
              <w:t xml:space="preserve"> «</w:t>
            </w:r>
            <w:r w:rsidRPr="002965A0">
              <w:rPr>
                <w:sz w:val="28"/>
                <w:szCs w:val="28"/>
              </w:rPr>
              <w:t>Культурный код 47: преемственность поколений»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3E026" w14:textId="0A278815" w:rsidR="00C05E8F" w:rsidRPr="00E0328F" w:rsidRDefault="007F0054" w:rsidP="007F0054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500 000,00</w:t>
            </w:r>
          </w:p>
        </w:tc>
      </w:tr>
      <w:tr w:rsidR="00C05E8F" w:rsidRPr="00E0328F" w14:paraId="397923EF" w14:textId="77777777" w:rsidTr="00905C64">
        <w:trPr>
          <w:trHeight w:val="1272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F334E" w14:textId="77777777" w:rsidR="00C05E8F" w:rsidRDefault="00C05E8F" w:rsidP="00C0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11E59" w14:textId="66500556" w:rsidR="00C05E8F" w:rsidRPr="00E0328F" w:rsidRDefault="00C05E8F" w:rsidP="00C05E8F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CD1C67" w14:textId="77777777" w:rsidR="00644697" w:rsidRPr="002965A0" w:rsidRDefault="00644697" w:rsidP="00644697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Всеволожская районная организация Ленинградской областной организации Общероссийской общественной организации «Всероссийского общества инвалидов»</w:t>
            </w:r>
          </w:p>
          <w:p w14:paraId="00C774F6" w14:textId="77777777" w:rsidR="00644697" w:rsidRPr="002965A0" w:rsidRDefault="00644697" w:rsidP="00644697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7ABE8C3D" w14:textId="7EDEB72A" w:rsidR="00C05E8F" w:rsidRPr="00E0328F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Проект:</w:t>
            </w:r>
            <w:r w:rsidRPr="002965A0">
              <w:rPr>
                <w:sz w:val="28"/>
                <w:szCs w:val="28"/>
              </w:rPr>
              <w:t xml:space="preserve"> «Социализация инвалидов, детей-инвалидов в современном обществе»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6EC6E" w14:textId="01C39504" w:rsidR="00C05E8F" w:rsidRPr="00E0328F" w:rsidRDefault="002242CB" w:rsidP="007F0054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7</w:t>
            </w:r>
            <w:r w:rsidR="007F0054">
              <w:rPr>
                <w:rStyle w:val="26"/>
                <w:sz w:val="28"/>
                <w:szCs w:val="28"/>
              </w:rPr>
              <w:t>50 000,00</w:t>
            </w:r>
          </w:p>
        </w:tc>
      </w:tr>
      <w:tr w:rsidR="00644697" w:rsidRPr="00E0328F" w14:paraId="18C31DC5" w14:textId="77777777" w:rsidTr="00905C64">
        <w:trPr>
          <w:trHeight w:val="127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768323" w14:textId="77777777" w:rsidR="00644697" w:rsidRDefault="00644697" w:rsidP="006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457EB" w14:textId="4C919C72" w:rsidR="00644697" w:rsidRPr="00E0328F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87232" w14:textId="77777777" w:rsidR="00644697" w:rsidRPr="002965A0" w:rsidRDefault="00644697" w:rsidP="00644697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«Духовно-просветительский центр имени святителя Николая»</w:t>
            </w:r>
          </w:p>
          <w:p w14:paraId="1D719A4B" w14:textId="77777777" w:rsidR="00644697" w:rsidRPr="002965A0" w:rsidRDefault="00644697" w:rsidP="00644697">
            <w:pPr>
              <w:pStyle w:val="24"/>
              <w:shd w:val="clear" w:color="auto" w:fill="auto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61CD398F" w14:textId="2A38F694" w:rsidR="00644697" w:rsidRPr="00E93622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rFonts w:eastAsia="Arial Unicode MS"/>
                <w:sz w:val="28"/>
                <w:szCs w:val="28"/>
              </w:rPr>
              <w:t>Проект:</w:t>
            </w:r>
            <w:r w:rsidRPr="002965A0">
              <w:t xml:space="preserve"> </w:t>
            </w:r>
            <w:r w:rsidRPr="002965A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Милосердие</w:t>
            </w:r>
            <w:r w:rsidRPr="002965A0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13D8C" w14:textId="766ADF6C" w:rsidR="00644697" w:rsidRPr="00E0328F" w:rsidRDefault="007F0054" w:rsidP="007F0054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5</w:t>
            </w:r>
            <w:r w:rsidR="002242CB">
              <w:rPr>
                <w:rStyle w:val="26"/>
                <w:sz w:val="28"/>
                <w:szCs w:val="28"/>
              </w:rPr>
              <w:t>50</w:t>
            </w:r>
            <w:r>
              <w:rPr>
                <w:rStyle w:val="26"/>
                <w:sz w:val="28"/>
                <w:szCs w:val="28"/>
              </w:rPr>
              <w:t> 000,00</w:t>
            </w:r>
          </w:p>
        </w:tc>
      </w:tr>
      <w:tr w:rsidR="00644697" w:rsidRPr="00E0328F" w14:paraId="3DAF80D6" w14:textId="77777777" w:rsidTr="00905C64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03C9C" w14:textId="77777777" w:rsidR="00644697" w:rsidRDefault="00644697" w:rsidP="006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9D65A" w14:textId="7FD1FE31" w:rsidR="00644697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86FB9" w14:textId="77777777" w:rsidR="00644697" w:rsidRPr="002965A0" w:rsidRDefault="00644697" w:rsidP="00644697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развития физической культуры и спорта союз клубов «СПАРТА»</w:t>
            </w:r>
          </w:p>
          <w:p w14:paraId="16C2F57C" w14:textId="77777777" w:rsidR="00644697" w:rsidRPr="002965A0" w:rsidRDefault="00644697" w:rsidP="00644697">
            <w:pPr>
              <w:pStyle w:val="24"/>
              <w:shd w:val="clear" w:color="auto" w:fill="auto"/>
              <w:spacing w:line="292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386084C4" w14:textId="50505177" w:rsidR="00644697" w:rsidRPr="00E0328F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Проект</w:t>
            </w:r>
            <w:r w:rsidRPr="002965A0">
              <w:t>:</w:t>
            </w:r>
            <w:r w:rsidRPr="002965A0">
              <w:rPr>
                <w:sz w:val="28"/>
                <w:szCs w:val="28"/>
              </w:rPr>
              <w:t xml:space="preserve"> «От физической культуры - к спорту высоких достижений </w:t>
            </w:r>
            <w:r w:rsidRPr="002965A0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2965A0">
              <w:rPr>
                <w:sz w:val="28"/>
                <w:szCs w:val="28"/>
              </w:rPr>
              <w:t xml:space="preserve"> ступень»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223AD" w14:textId="2C4F6CC9" w:rsidR="00644697" w:rsidRPr="00E0328F" w:rsidRDefault="007F0054" w:rsidP="007F0054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200 000,00</w:t>
            </w:r>
          </w:p>
        </w:tc>
      </w:tr>
      <w:tr w:rsidR="00644697" w:rsidRPr="008402B7" w14:paraId="05ECD4ED" w14:textId="77777777" w:rsidTr="00905C64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35C94" w14:textId="77777777" w:rsidR="00644697" w:rsidRDefault="00644697" w:rsidP="006446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EE552E" w14:textId="3E937DF2" w:rsidR="00644697" w:rsidRPr="00E0328F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A45E4" w14:textId="77777777" w:rsidR="00644697" w:rsidRPr="002965A0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Всеволожский благотворительный фонд помощи детям-инвалидам и детям с ограниченными возможностями здоровья «Ольга»</w:t>
            </w:r>
          </w:p>
          <w:p w14:paraId="7C981CDB" w14:textId="77777777" w:rsidR="00644697" w:rsidRPr="002965A0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72980660" w14:textId="77777777" w:rsidR="00644697" w:rsidRPr="002965A0" w:rsidRDefault="00644697" w:rsidP="00644697">
            <w:pPr>
              <w:pStyle w:val="24"/>
              <w:shd w:val="clear" w:color="auto" w:fill="auto"/>
              <w:spacing w:line="277" w:lineRule="exact"/>
              <w:ind w:firstLine="0"/>
              <w:jc w:val="left"/>
            </w:pPr>
            <w:r w:rsidRPr="002965A0">
              <w:rPr>
                <w:rStyle w:val="26"/>
                <w:sz w:val="28"/>
                <w:szCs w:val="28"/>
              </w:rPr>
              <w:t>Проект: «</w:t>
            </w:r>
            <w:r>
              <w:rPr>
                <w:rStyle w:val="26"/>
                <w:sz w:val="28"/>
                <w:szCs w:val="28"/>
              </w:rPr>
              <w:t>Гармония</w:t>
            </w:r>
            <w:r w:rsidRPr="002965A0">
              <w:rPr>
                <w:rStyle w:val="26"/>
                <w:sz w:val="28"/>
                <w:szCs w:val="28"/>
              </w:rPr>
              <w:t>»</w:t>
            </w:r>
          </w:p>
          <w:p w14:paraId="3C8F10E2" w14:textId="413D003F" w:rsidR="00644697" w:rsidRPr="00E0328F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78B03" w14:textId="56F414E2" w:rsidR="00644697" w:rsidRPr="008402B7" w:rsidRDefault="007F0054" w:rsidP="007F0054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1 000 000,00</w:t>
            </w:r>
          </w:p>
        </w:tc>
      </w:tr>
      <w:tr w:rsidR="00644697" w:rsidRPr="008402B7" w14:paraId="72046505" w14:textId="77777777" w:rsidTr="00905C64">
        <w:trPr>
          <w:trHeight w:val="97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D2629" w14:textId="77777777" w:rsidR="00644697" w:rsidRDefault="00644697" w:rsidP="006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12B9D" w14:textId="0A3DE098" w:rsidR="00644697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E5D12" w14:textId="77777777" w:rsidR="00644697" w:rsidRPr="004845B9" w:rsidRDefault="00644697" w:rsidP="00644697">
            <w:pPr>
              <w:spacing w:line="28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45B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«Центр социального и спортивного развития «</w:t>
            </w:r>
            <w:proofErr w:type="spellStart"/>
            <w:r w:rsidRPr="004845B9">
              <w:rPr>
                <w:rFonts w:ascii="Times New Roman" w:hAnsi="Times New Roman" w:cs="Times New Roman"/>
                <w:sz w:val="28"/>
                <w:szCs w:val="28"/>
              </w:rPr>
              <w:t>Амалиэль</w:t>
            </w:r>
            <w:proofErr w:type="spellEnd"/>
            <w:r w:rsidRPr="004845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CE54652" w14:textId="77777777" w:rsidR="00644697" w:rsidRPr="004845B9" w:rsidRDefault="00644697" w:rsidP="00644697">
            <w:pPr>
              <w:spacing w:line="284" w:lineRule="exact"/>
              <w:rPr>
                <w:rFonts w:ascii="Times New Roman" w:hAnsi="Times New Roman" w:cs="Times New Roman"/>
              </w:rPr>
            </w:pPr>
          </w:p>
          <w:p w14:paraId="1CD88249" w14:textId="52C775E7" w:rsidR="00644697" w:rsidRPr="00E93622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4845B9">
              <w:rPr>
                <w:sz w:val="28"/>
                <w:szCs w:val="28"/>
              </w:rPr>
              <w:t>Проект: «</w:t>
            </w:r>
            <w:r>
              <w:rPr>
                <w:sz w:val="28"/>
                <w:szCs w:val="28"/>
              </w:rPr>
              <w:t>Мы Команда</w:t>
            </w:r>
            <w:r w:rsidRPr="004845B9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AE51D" w14:textId="11DE670D" w:rsidR="00644697" w:rsidRPr="008402B7" w:rsidRDefault="007F0054" w:rsidP="007F0054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400 000,00</w:t>
            </w:r>
          </w:p>
        </w:tc>
      </w:tr>
      <w:tr w:rsidR="00644697" w:rsidRPr="008402B7" w14:paraId="13A74006" w14:textId="77777777" w:rsidTr="00905C64">
        <w:trPr>
          <w:trHeight w:val="12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271FF8" w14:textId="77777777" w:rsidR="00644697" w:rsidRDefault="00644697" w:rsidP="006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468B4" w14:textId="1402498F" w:rsidR="00644697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0A0A5" w14:textId="77777777" w:rsidR="00644697" w:rsidRPr="002965A0" w:rsidRDefault="00644697" w:rsidP="00644697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Центр самореализации «Институт социально-культурного развития»</w:t>
            </w:r>
          </w:p>
          <w:p w14:paraId="167FCBAF" w14:textId="77777777" w:rsidR="00644697" w:rsidRPr="002965A0" w:rsidRDefault="00644697" w:rsidP="00644697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27B79231" w14:textId="3FB5C839" w:rsidR="00644697" w:rsidRPr="00E93622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 xml:space="preserve">Проект: </w:t>
            </w:r>
            <w:r>
              <w:rPr>
                <w:rStyle w:val="26"/>
                <w:rFonts w:eastAsia="Arial Unicode MS"/>
                <w:sz w:val="28"/>
                <w:szCs w:val="28"/>
              </w:rPr>
              <w:t>«Наставники 2.0</w:t>
            </w:r>
            <w:r w:rsidRPr="002965A0">
              <w:rPr>
                <w:rStyle w:val="26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034D2" w14:textId="74ED3C7F" w:rsidR="00644697" w:rsidRPr="008402B7" w:rsidRDefault="007F0054" w:rsidP="007F0054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200 000,00</w:t>
            </w:r>
          </w:p>
        </w:tc>
      </w:tr>
      <w:tr w:rsidR="00644697" w:rsidRPr="008402B7" w14:paraId="54FA35DB" w14:textId="77777777" w:rsidTr="00F34863">
        <w:trPr>
          <w:trHeight w:val="71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7D2BD" w14:textId="77777777" w:rsidR="00644697" w:rsidRDefault="00644697" w:rsidP="006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FD098" w14:textId="5AFC49FE" w:rsidR="00644697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FF4B6" w14:textId="77777777" w:rsidR="00644697" w:rsidRDefault="00644697" w:rsidP="00644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5B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Автономная некоммерческая организация детский развивающий центр «АП-КЛАБ»</w:t>
            </w:r>
          </w:p>
          <w:p w14:paraId="273BAF94" w14:textId="77777777" w:rsidR="00644697" w:rsidRDefault="00644697" w:rsidP="006446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2DD359" w14:textId="37CB82DA" w:rsidR="00644697" w:rsidRPr="00E0328F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Проект: Фестиваль кадетской песни»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1CD34" w14:textId="38756F4E" w:rsidR="00644697" w:rsidRPr="008402B7" w:rsidRDefault="007F0054" w:rsidP="007F0054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400 000,00</w:t>
            </w:r>
          </w:p>
        </w:tc>
      </w:tr>
      <w:tr w:rsidR="00644697" w:rsidRPr="008402B7" w14:paraId="76A8913D" w14:textId="77777777" w:rsidTr="00F34863">
        <w:trPr>
          <w:trHeight w:val="127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AD404" w14:textId="77777777" w:rsidR="00644697" w:rsidRDefault="00644697" w:rsidP="006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0F6F7" w14:textId="0DD46B15" w:rsidR="00644697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608E4" w14:textId="77777777" w:rsidR="00644697" w:rsidRPr="00085F18" w:rsidRDefault="00644697" w:rsidP="00644697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sz w:val="28"/>
                <w:szCs w:val="28"/>
              </w:rPr>
            </w:pPr>
            <w:r w:rsidRPr="00085F18">
              <w:rPr>
                <w:sz w:val="28"/>
                <w:szCs w:val="28"/>
              </w:rPr>
              <w:t>Северо-Западный фонд развития единоборств</w:t>
            </w:r>
          </w:p>
          <w:p w14:paraId="496FE8C5" w14:textId="77777777" w:rsidR="00644697" w:rsidRPr="00085F18" w:rsidRDefault="00644697" w:rsidP="00644697">
            <w:pPr>
              <w:pStyle w:val="24"/>
              <w:shd w:val="clear" w:color="auto" w:fill="auto"/>
              <w:spacing w:line="281" w:lineRule="exact"/>
              <w:ind w:firstLine="0"/>
              <w:jc w:val="left"/>
              <w:rPr>
                <w:sz w:val="28"/>
                <w:szCs w:val="28"/>
              </w:rPr>
            </w:pPr>
          </w:p>
          <w:p w14:paraId="15ABB62F" w14:textId="6541B484" w:rsidR="00644697" w:rsidRPr="00E0328F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085F18">
              <w:rPr>
                <w:sz w:val="28"/>
                <w:szCs w:val="28"/>
              </w:rPr>
              <w:t>Проект: Спортивно-образовательный проект «ТВОЙ ПУТЬ К ПОБЕДЕ»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8F6FF" w14:textId="33D4E1B2" w:rsidR="00644697" w:rsidRPr="008402B7" w:rsidRDefault="007F0054" w:rsidP="007F0054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200 000,00</w:t>
            </w:r>
          </w:p>
        </w:tc>
      </w:tr>
      <w:tr w:rsidR="00644697" w:rsidRPr="008402B7" w14:paraId="1E1133FA" w14:textId="77777777" w:rsidTr="00F34863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3FBEC8" w14:textId="77777777" w:rsidR="00644697" w:rsidRDefault="00644697" w:rsidP="006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8D40F" w14:textId="3986DFB0" w:rsidR="00644697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D3E3CE" w14:textId="77777777" w:rsidR="00644697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Всеволожская районная общественная организация ветеранов (пенсионеров) войны, труда, Вооруженных сил и правоохранительных органов</w:t>
            </w:r>
          </w:p>
          <w:p w14:paraId="33D725C9" w14:textId="77777777" w:rsidR="00644697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35A2AB9C" w14:textId="5FD16E0E" w:rsidR="00644697" w:rsidRPr="00E0328F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F3EC5">
              <w:rPr>
                <w:sz w:val="28"/>
                <w:szCs w:val="28"/>
              </w:rPr>
              <w:t>Проект: «Ветеранское движение Всеволожского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E4030" w14:textId="3D260420" w:rsidR="00644697" w:rsidRPr="008402B7" w:rsidRDefault="002242CB" w:rsidP="007F0054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3</w:t>
            </w:r>
            <w:r w:rsidR="00235A9B">
              <w:rPr>
                <w:rStyle w:val="26"/>
                <w:sz w:val="28"/>
                <w:szCs w:val="28"/>
              </w:rPr>
              <w:t>00 000,00</w:t>
            </w:r>
          </w:p>
        </w:tc>
      </w:tr>
      <w:tr w:rsidR="00644697" w:rsidRPr="008402B7" w14:paraId="7A0B3024" w14:textId="77777777" w:rsidTr="00905C64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6EACF" w14:textId="77777777" w:rsidR="00644697" w:rsidRDefault="00644697" w:rsidP="006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A6EA0" w14:textId="31DABDAC" w:rsidR="00644697" w:rsidRPr="00E0328F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DB467" w14:textId="77777777" w:rsidR="00644697" w:rsidRPr="002965A0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Автономная некоммерческая организация «Всеволожский медиацентр В1»</w:t>
            </w:r>
          </w:p>
          <w:p w14:paraId="768E9D25" w14:textId="77777777" w:rsidR="00644697" w:rsidRPr="002965A0" w:rsidRDefault="00644697" w:rsidP="00644697">
            <w:pPr>
              <w:pStyle w:val="24"/>
              <w:shd w:val="clear" w:color="auto" w:fill="auto"/>
              <w:spacing w:line="295" w:lineRule="exact"/>
              <w:ind w:firstLine="0"/>
              <w:jc w:val="left"/>
              <w:rPr>
                <w:sz w:val="28"/>
                <w:szCs w:val="28"/>
              </w:rPr>
            </w:pPr>
          </w:p>
          <w:p w14:paraId="23AD81D6" w14:textId="582F8A74" w:rsidR="00644697" w:rsidRPr="00E0328F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sz w:val="28"/>
                <w:szCs w:val="28"/>
              </w:rPr>
              <w:t xml:space="preserve">Проект: «Герои нужны во все времена. </w:t>
            </w:r>
            <w:r>
              <w:rPr>
                <w:sz w:val="28"/>
                <w:szCs w:val="28"/>
              </w:rPr>
              <w:t>Алексей Оленин</w:t>
            </w:r>
            <w:r w:rsidRPr="002965A0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AA224" w14:textId="3D4B02B7" w:rsidR="00644697" w:rsidRPr="008402B7" w:rsidRDefault="00235A9B" w:rsidP="007F0054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42CB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 000,00</w:t>
            </w:r>
          </w:p>
        </w:tc>
      </w:tr>
      <w:tr w:rsidR="00644697" w:rsidRPr="008402B7" w14:paraId="2F7AF309" w14:textId="77777777" w:rsidTr="00905C64">
        <w:trPr>
          <w:trHeight w:val="140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3F7B2" w14:textId="77777777" w:rsidR="00644697" w:rsidRDefault="00644697" w:rsidP="0064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2D8F4" w14:textId="4482476C" w:rsidR="00644697" w:rsidRPr="00E0328F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D490A" w14:textId="77777777" w:rsidR="00644697" w:rsidRPr="002965A0" w:rsidRDefault="00644697" w:rsidP="0064469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Всеволожская районная общественная организация «Центр поддержки ветеранов и пенсионеров «Дорога жизни»</w:t>
            </w:r>
          </w:p>
          <w:p w14:paraId="4947EF41" w14:textId="77777777" w:rsidR="00644697" w:rsidRPr="002965A0" w:rsidRDefault="00644697" w:rsidP="00644697">
            <w:pPr>
              <w:pStyle w:val="24"/>
              <w:shd w:val="clear" w:color="auto" w:fill="auto"/>
              <w:spacing w:line="284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</w:p>
          <w:p w14:paraId="5C0EFFF1" w14:textId="67B27CA8" w:rsidR="00644697" w:rsidRPr="00E0328F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2965A0">
              <w:rPr>
                <w:rStyle w:val="26"/>
                <w:sz w:val="28"/>
                <w:szCs w:val="28"/>
              </w:rPr>
              <w:t>Проект: «Домашний МФЦ для ветеранов и пенсионеров»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BFC4E" w14:textId="02107A93" w:rsidR="00644697" w:rsidRPr="008402B7" w:rsidRDefault="00235A9B" w:rsidP="009F687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1 650 000,00</w:t>
            </w:r>
          </w:p>
        </w:tc>
      </w:tr>
      <w:tr w:rsidR="00644697" w:rsidRPr="008402B7" w14:paraId="452FE362" w14:textId="77777777" w:rsidTr="00905C64">
        <w:trPr>
          <w:trHeight w:val="361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A6AAD" w14:textId="77777777" w:rsidR="00644697" w:rsidRPr="00E93622" w:rsidRDefault="00644697" w:rsidP="00644697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rStyle w:val="26"/>
                <w:sz w:val="28"/>
                <w:szCs w:val="28"/>
              </w:rPr>
            </w:pPr>
            <w:r>
              <w:rPr>
                <w:rStyle w:val="26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B307C" w14:textId="64CDC384" w:rsidR="00644697" w:rsidRDefault="009F687F" w:rsidP="009F687F">
            <w:pPr>
              <w:pStyle w:val="24"/>
              <w:shd w:val="clear" w:color="auto" w:fill="auto"/>
              <w:tabs>
                <w:tab w:val="left" w:leader="underscore" w:pos="652"/>
              </w:tabs>
              <w:spacing w:line="20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8 700 000,00</w:t>
            </w:r>
          </w:p>
        </w:tc>
      </w:tr>
      <w:bookmarkEnd w:id="0"/>
    </w:tbl>
    <w:p w14:paraId="12D5F58C" w14:textId="74927FF5" w:rsidR="001D7442" w:rsidRDefault="001D7442" w:rsidP="001D744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43CC92" w14:textId="4B0BCC8A" w:rsidR="0043033A" w:rsidRDefault="0043033A" w:rsidP="001D744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B29942" w14:textId="77777777" w:rsidR="0043033A" w:rsidRPr="001D7442" w:rsidRDefault="0043033A" w:rsidP="001D744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3033A" w:rsidRPr="001D7442" w:rsidSect="00D517E1">
      <w:pgSz w:w="11909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7DA6" w14:textId="77777777" w:rsidR="00721034" w:rsidRDefault="00721034" w:rsidP="004160F9">
      <w:r>
        <w:separator/>
      </w:r>
    </w:p>
  </w:endnote>
  <w:endnote w:type="continuationSeparator" w:id="0">
    <w:p w14:paraId="3BA76D51" w14:textId="77777777" w:rsidR="00721034" w:rsidRDefault="00721034" w:rsidP="0041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83EC" w14:textId="77777777" w:rsidR="00721034" w:rsidRDefault="00721034"/>
  </w:footnote>
  <w:footnote w:type="continuationSeparator" w:id="0">
    <w:p w14:paraId="3512C2BC" w14:textId="77777777" w:rsidR="00721034" w:rsidRDefault="007210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2988"/>
    <w:multiLevelType w:val="multilevel"/>
    <w:tmpl w:val="DE087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230F2"/>
    <w:multiLevelType w:val="hybridMultilevel"/>
    <w:tmpl w:val="3C30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14F30"/>
    <w:multiLevelType w:val="multilevel"/>
    <w:tmpl w:val="5D305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FD23EC"/>
    <w:multiLevelType w:val="hybridMultilevel"/>
    <w:tmpl w:val="3508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2BCC"/>
    <w:multiLevelType w:val="multilevel"/>
    <w:tmpl w:val="3FB09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5C4350"/>
    <w:multiLevelType w:val="hybridMultilevel"/>
    <w:tmpl w:val="D030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B7665"/>
    <w:multiLevelType w:val="multilevel"/>
    <w:tmpl w:val="A8E62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0C56F4"/>
    <w:multiLevelType w:val="multilevel"/>
    <w:tmpl w:val="2D649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946345"/>
    <w:multiLevelType w:val="multilevel"/>
    <w:tmpl w:val="4F025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17254">
    <w:abstractNumId w:val="4"/>
  </w:num>
  <w:num w:numId="2" w16cid:durableId="817842592">
    <w:abstractNumId w:val="6"/>
  </w:num>
  <w:num w:numId="3" w16cid:durableId="1581405366">
    <w:abstractNumId w:val="8"/>
  </w:num>
  <w:num w:numId="4" w16cid:durableId="1920208578">
    <w:abstractNumId w:val="2"/>
  </w:num>
  <w:num w:numId="5" w16cid:durableId="85083575">
    <w:abstractNumId w:val="7"/>
  </w:num>
  <w:num w:numId="6" w16cid:durableId="1664776433">
    <w:abstractNumId w:val="0"/>
  </w:num>
  <w:num w:numId="7" w16cid:durableId="564610601">
    <w:abstractNumId w:val="5"/>
  </w:num>
  <w:num w:numId="8" w16cid:durableId="90391995">
    <w:abstractNumId w:val="1"/>
  </w:num>
  <w:num w:numId="9" w16cid:durableId="776829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F9"/>
    <w:rsid w:val="000240DF"/>
    <w:rsid w:val="00052A19"/>
    <w:rsid w:val="000728F2"/>
    <w:rsid w:val="00085F18"/>
    <w:rsid w:val="0009145C"/>
    <w:rsid w:val="000A5996"/>
    <w:rsid w:val="000D3A3A"/>
    <w:rsid w:val="00164791"/>
    <w:rsid w:val="00185E50"/>
    <w:rsid w:val="001A61BE"/>
    <w:rsid w:val="001B18A1"/>
    <w:rsid w:val="001D7442"/>
    <w:rsid w:val="00204066"/>
    <w:rsid w:val="002242CB"/>
    <w:rsid w:val="00235A9B"/>
    <w:rsid w:val="002555C7"/>
    <w:rsid w:val="002763A6"/>
    <w:rsid w:val="002965A0"/>
    <w:rsid w:val="002C68EB"/>
    <w:rsid w:val="002F3EC5"/>
    <w:rsid w:val="003115E5"/>
    <w:rsid w:val="00353919"/>
    <w:rsid w:val="00371A3E"/>
    <w:rsid w:val="00386E33"/>
    <w:rsid w:val="00397215"/>
    <w:rsid w:val="004160F9"/>
    <w:rsid w:val="0043033A"/>
    <w:rsid w:val="00482048"/>
    <w:rsid w:val="00482084"/>
    <w:rsid w:val="004845B9"/>
    <w:rsid w:val="004B0407"/>
    <w:rsid w:val="004B4F4B"/>
    <w:rsid w:val="005219C4"/>
    <w:rsid w:val="005248FD"/>
    <w:rsid w:val="00565F51"/>
    <w:rsid w:val="0056624C"/>
    <w:rsid w:val="005940EE"/>
    <w:rsid w:val="00594138"/>
    <w:rsid w:val="005C6F3E"/>
    <w:rsid w:val="00634AD7"/>
    <w:rsid w:val="00634F3C"/>
    <w:rsid w:val="00640C96"/>
    <w:rsid w:val="006437FB"/>
    <w:rsid w:val="00644697"/>
    <w:rsid w:val="00653841"/>
    <w:rsid w:val="006B5A73"/>
    <w:rsid w:val="006C6901"/>
    <w:rsid w:val="006F2E84"/>
    <w:rsid w:val="00721034"/>
    <w:rsid w:val="007232A2"/>
    <w:rsid w:val="00725EF8"/>
    <w:rsid w:val="007268DC"/>
    <w:rsid w:val="007707F1"/>
    <w:rsid w:val="007817E1"/>
    <w:rsid w:val="007D34AD"/>
    <w:rsid w:val="007D6424"/>
    <w:rsid w:val="007F0054"/>
    <w:rsid w:val="007F6DF7"/>
    <w:rsid w:val="008402B7"/>
    <w:rsid w:val="008905EC"/>
    <w:rsid w:val="008B3C6D"/>
    <w:rsid w:val="008D2AFA"/>
    <w:rsid w:val="008D5920"/>
    <w:rsid w:val="00905C64"/>
    <w:rsid w:val="009367E2"/>
    <w:rsid w:val="00993677"/>
    <w:rsid w:val="009B4B51"/>
    <w:rsid w:val="009C1543"/>
    <w:rsid w:val="009C19DB"/>
    <w:rsid w:val="009D4425"/>
    <w:rsid w:val="009F687F"/>
    <w:rsid w:val="00A41EEE"/>
    <w:rsid w:val="00A61282"/>
    <w:rsid w:val="00A7691B"/>
    <w:rsid w:val="00A9100C"/>
    <w:rsid w:val="00AA3A7C"/>
    <w:rsid w:val="00AD0065"/>
    <w:rsid w:val="00B04CF0"/>
    <w:rsid w:val="00B216B1"/>
    <w:rsid w:val="00B7404A"/>
    <w:rsid w:val="00B95CAC"/>
    <w:rsid w:val="00BB48C5"/>
    <w:rsid w:val="00BE0987"/>
    <w:rsid w:val="00BE5429"/>
    <w:rsid w:val="00BF71A2"/>
    <w:rsid w:val="00C05E8F"/>
    <w:rsid w:val="00C2063F"/>
    <w:rsid w:val="00C21B70"/>
    <w:rsid w:val="00C24869"/>
    <w:rsid w:val="00C32924"/>
    <w:rsid w:val="00C55D9B"/>
    <w:rsid w:val="00CA6340"/>
    <w:rsid w:val="00D01C8D"/>
    <w:rsid w:val="00D3710F"/>
    <w:rsid w:val="00D517E1"/>
    <w:rsid w:val="00D5271A"/>
    <w:rsid w:val="00D777CE"/>
    <w:rsid w:val="00DB1692"/>
    <w:rsid w:val="00DB7909"/>
    <w:rsid w:val="00E0328F"/>
    <w:rsid w:val="00E47D8D"/>
    <w:rsid w:val="00E51165"/>
    <w:rsid w:val="00E56D04"/>
    <w:rsid w:val="00E6368C"/>
    <w:rsid w:val="00E9162E"/>
    <w:rsid w:val="00E9167E"/>
    <w:rsid w:val="00E93622"/>
    <w:rsid w:val="00EB2063"/>
    <w:rsid w:val="00F34863"/>
    <w:rsid w:val="00F701AB"/>
    <w:rsid w:val="00FC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904A"/>
  <w15:docId w15:val="{C267869C-37C5-4129-AE92-57E1907B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160F9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4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60F9"/>
    <w:rPr>
      <w:color w:val="0066CC"/>
      <w:u w:val="single"/>
    </w:rPr>
  </w:style>
  <w:style w:type="character" w:customStyle="1" w:styleId="21">
    <w:name w:val="Основной текст (2)"/>
    <w:basedOn w:val="a0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3">
    <w:name w:val="Основной текст (3)_"/>
    <w:basedOn w:val="a0"/>
    <w:link w:val="30"/>
    <w:rsid w:val="00416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3">
    <w:name w:val="Основной текст (2)_"/>
    <w:basedOn w:val="a0"/>
    <w:link w:val="24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3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Курсив"/>
    <w:basedOn w:val="23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21pt">
    <w:name w:val="Основной текст (2) + Arial Narrow;21 pt"/>
    <w:basedOn w:val="23"/>
    <w:rsid w:val="004160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216pt10">
    <w:name w:val="Основной текст (2) + 16 pt;Полужирный;Масштаб 10%"/>
    <w:basedOn w:val="23"/>
    <w:rsid w:val="00416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2"/>
      <w:szCs w:val="32"/>
      <w:u w:val="none"/>
      <w:lang w:val="ru-RU" w:eastAsia="ru-RU" w:bidi="ru-RU"/>
    </w:rPr>
  </w:style>
  <w:style w:type="character" w:customStyle="1" w:styleId="224pt">
    <w:name w:val="Основной текст (2) + 24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8">
    <w:name w:val="Основной текст (2) + Курсив"/>
    <w:basedOn w:val="23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3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 + Курсив"/>
    <w:basedOn w:val="a4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Подпись к таблице + 9;5 pt;Курсив"/>
    <w:basedOn w:val="a4"/>
    <w:rsid w:val="004160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4pt">
    <w:name w:val="Основной текст (2) + 14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pt">
    <w:name w:val="Основной текст (2) + 7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50">
    <w:name w:val="Основной текст (2) + 7 pt;Масштаб 50%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4"/>
      <w:szCs w:val="14"/>
      <w:u w:val="none"/>
      <w:lang w:val="ru-RU" w:eastAsia="ru-RU" w:bidi="ru-RU"/>
    </w:rPr>
  </w:style>
  <w:style w:type="character" w:customStyle="1" w:styleId="245pt">
    <w:name w:val="Основной текст (2) + 4;5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1pt">
    <w:name w:val="Основной текст (2) + Интервал 1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mbria4pt">
    <w:name w:val="Основной текст (2) + Cambria;4 pt"/>
    <w:basedOn w:val="23"/>
    <w:rsid w:val="004160F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15pt">
    <w:name w:val="Основной текст (2) + 11;5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24pt0">
    <w:name w:val="Основной текст (2) + 24 pt;Полужирный"/>
    <w:basedOn w:val="23"/>
    <w:rsid w:val="00416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29pt">
    <w:name w:val="Основной текст (2) + 9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5pt">
    <w:name w:val="Основной текст (2) + 5;5 pt"/>
    <w:basedOn w:val="23"/>
    <w:rsid w:val="00416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160F9"/>
    <w:pPr>
      <w:shd w:val="clear" w:color="auto" w:fill="FFFFFF"/>
      <w:spacing w:line="288" w:lineRule="exact"/>
      <w:ind w:hanging="5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160F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160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Стиль Знак"/>
    <w:basedOn w:val="a"/>
    <w:next w:val="2"/>
    <w:autoRedefine/>
    <w:rsid w:val="001D7442"/>
    <w:pPr>
      <w:widowControl/>
      <w:spacing w:after="160" w:line="240" w:lineRule="exact"/>
      <w:jc w:val="both"/>
    </w:pPr>
    <w:rPr>
      <w:rFonts w:ascii="Garamond" w:eastAsia="Times New Roman" w:hAnsi="Garamond" w:cs="Times New Roman"/>
      <w:color w:val="auto"/>
      <w:sz w:val="20"/>
      <w:szCs w:val="20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D7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Опека Комитет</cp:lastModifiedBy>
  <cp:revision>2</cp:revision>
  <cp:lastPrinted>2022-06-20T12:34:00Z</cp:lastPrinted>
  <dcterms:created xsi:type="dcterms:W3CDTF">2022-06-20T13:26:00Z</dcterms:created>
  <dcterms:modified xsi:type="dcterms:W3CDTF">2022-06-20T13:26:00Z</dcterms:modified>
</cp:coreProperties>
</file>